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BE5C62"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67EB0E9D"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3F9C9658"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75408ABA"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4816FCD4"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34EE2337"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2EC9B26C"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r w:rsidRPr="00FC4E95">
        <w:rPr>
          <w:rFonts w:asciiTheme="minorEastAsia" w:eastAsiaTheme="minorEastAsia" w:hAnsiTheme="minorEastAsia" w:cs="等线" w:hint="eastAsia"/>
          <w:b/>
          <w:noProof/>
          <w:color w:val="0070C0"/>
          <w:szCs w:val="21"/>
        </w:rPr>
        <w:drawing>
          <wp:inline distT="0" distB="0" distL="114300" distR="114300" wp14:anchorId="02F0E5F6" wp14:editId="6EB2AD29">
            <wp:extent cx="3121660" cy="588645"/>
            <wp:effectExtent l="0" t="0" r="2540" b="8255"/>
            <wp:docPr id="1" name="图片 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2"/>
                    <pic:cNvPicPr>
                      <a:picLocks noChangeAspect="1"/>
                    </pic:cNvPicPr>
                  </pic:nvPicPr>
                  <pic:blipFill>
                    <a:blip r:embed="rId8"/>
                    <a:stretch>
                      <a:fillRect/>
                    </a:stretch>
                  </pic:blipFill>
                  <pic:spPr>
                    <a:xfrm>
                      <a:off x="0" y="0"/>
                      <a:ext cx="3121660" cy="588645"/>
                    </a:xfrm>
                    <a:prstGeom prst="rect">
                      <a:avLst/>
                    </a:prstGeom>
                  </pic:spPr>
                </pic:pic>
              </a:graphicData>
            </a:graphic>
          </wp:inline>
        </w:drawing>
      </w:r>
    </w:p>
    <w:p w14:paraId="0ACEB0FB"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36683532"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56CD98DA"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286DCD4C"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 w:val="60"/>
          <w:szCs w:val="60"/>
        </w:rPr>
      </w:pPr>
      <w:r w:rsidRPr="00FC4E95">
        <w:rPr>
          <w:rFonts w:asciiTheme="minorEastAsia" w:eastAsiaTheme="minorEastAsia" w:hAnsiTheme="minorEastAsia" w:cs="等线" w:hint="eastAsia"/>
          <w:b/>
          <w:color w:val="0070C0"/>
          <w:sz w:val="60"/>
          <w:szCs w:val="60"/>
        </w:rPr>
        <w:t>研知科研支持数据库</w:t>
      </w:r>
    </w:p>
    <w:p w14:paraId="176997E1"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48F46037"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621BF0C6"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64F0D11E"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 w:val="48"/>
          <w:szCs w:val="48"/>
        </w:rPr>
      </w:pPr>
      <w:r w:rsidRPr="00FC4E95">
        <w:rPr>
          <w:rFonts w:asciiTheme="minorEastAsia" w:eastAsiaTheme="minorEastAsia" w:hAnsiTheme="minorEastAsia" w:cs="等线" w:hint="eastAsia"/>
          <w:b/>
          <w:color w:val="0070C0"/>
          <w:sz w:val="48"/>
          <w:szCs w:val="48"/>
        </w:rPr>
        <w:t>使  用  指  南</w:t>
      </w:r>
    </w:p>
    <w:p w14:paraId="0593490A" w14:textId="56EE1499" w:rsidR="00C85B4A" w:rsidRPr="00FC4E95" w:rsidRDefault="004F3065" w:rsidP="00CB2EE5">
      <w:pPr>
        <w:adjustRightInd w:val="0"/>
        <w:snapToGrid w:val="0"/>
        <w:spacing w:beforeLines="50" w:before="156" w:afterLines="50" w:after="156"/>
        <w:jc w:val="center"/>
        <w:rPr>
          <w:rFonts w:asciiTheme="minorEastAsia" w:eastAsiaTheme="minorEastAsia" w:hAnsiTheme="minorEastAsia" w:cs="等线"/>
          <w:b/>
          <w:color w:val="0070C0"/>
          <w:sz w:val="24"/>
        </w:rPr>
      </w:pPr>
      <w:r w:rsidRPr="00FC4E95">
        <w:rPr>
          <w:rFonts w:asciiTheme="minorEastAsia" w:eastAsiaTheme="minorEastAsia" w:hAnsiTheme="minorEastAsia" w:cs="等线" w:hint="eastAsia"/>
          <w:b/>
          <w:color w:val="0070C0"/>
          <w:sz w:val="24"/>
        </w:rPr>
        <w:t>（2</w:t>
      </w:r>
      <w:r w:rsidRPr="00FC4E95">
        <w:rPr>
          <w:rFonts w:asciiTheme="minorEastAsia" w:eastAsiaTheme="minorEastAsia" w:hAnsiTheme="minorEastAsia" w:cs="等线"/>
          <w:b/>
          <w:color w:val="0070C0"/>
          <w:sz w:val="24"/>
        </w:rPr>
        <w:t>025</w:t>
      </w:r>
      <w:r w:rsidR="00DA602B">
        <w:rPr>
          <w:rFonts w:asciiTheme="minorEastAsia" w:eastAsiaTheme="minorEastAsia" w:hAnsiTheme="minorEastAsia" w:cs="等线" w:hint="eastAsia"/>
          <w:b/>
          <w:color w:val="0070C0"/>
          <w:sz w:val="24"/>
        </w:rPr>
        <w:t>年</w:t>
      </w:r>
      <w:r w:rsidR="001634AE" w:rsidRPr="00FC4E95">
        <w:rPr>
          <w:rFonts w:asciiTheme="minorEastAsia" w:eastAsiaTheme="minorEastAsia" w:hAnsiTheme="minorEastAsia" w:cs="等线" w:hint="eastAsia"/>
          <w:b/>
          <w:color w:val="0070C0"/>
          <w:sz w:val="24"/>
        </w:rPr>
        <w:t>升级</w:t>
      </w:r>
      <w:r w:rsidRPr="00FC4E95">
        <w:rPr>
          <w:rFonts w:asciiTheme="minorEastAsia" w:eastAsiaTheme="minorEastAsia" w:hAnsiTheme="minorEastAsia" w:cs="等线" w:hint="eastAsia"/>
          <w:b/>
          <w:color w:val="0070C0"/>
          <w:sz w:val="24"/>
        </w:rPr>
        <w:t>版）</w:t>
      </w:r>
    </w:p>
    <w:p w14:paraId="7E65AFA3"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1E100A76"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686E0949"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60672D1A"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713A3AC0"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61ECBEB3"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525CC90B"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color w:val="0070C0"/>
          <w:szCs w:val="21"/>
        </w:rPr>
      </w:pPr>
    </w:p>
    <w:p w14:paraId="4C999A0A" w14:textId="77777777" w:rsidR="00C85B4A" w:rsidRPr="00FC4E95" w:rsidRDefault="00C85B4A" w:rsidP="00CB2EE5">
      <w:pPr>
        <w:adjustRightInd w:val="0"/>
        <w:snapToGrid w:val="0"/>
        <w:spacing w:before="50" w:after="50"/>
        <w:jc w:val="center"/>
        <w:rPr>
          <w:rFonts w:asciiTheme="minorEastAsia" w:eastAsiaTheme="minorEastAsia" w:hAnsiTheme="minorEastAsia"/>
          <w:b/>
          <w:bCs/>
          <w:sz w:val="36"/>
          <w:szCs w:val="36"/>
        </w:rPr>
      </w:pPr>
      <w:bookmarkStart w:id="0" w:name="_Toc16976"/>
      <w:bookmarkStart w:id="1" w:name="_Toc26469"/>
      <w:bookmarkStart w:id="2" w:name="_Toc159849923"/>
      <w:bookmarkStart w:id="3" w:name="_Toc159850548"/>
      <w:bookmarkStart w:id="4" w:name="_Toc175234190"/>
      <w:r w:rsidRPr="00FC4E95">
        <w:rPr>
          <w:rFonts w:asciiTheme="minorEastAsia" w:eastAsiaTheme="minorEastAsia" w:hAnsiTheme="minorEastAsia" w:hint="eastAsia"/>
          <w:b/>
          <w:bCs/>
          <w:sz w:val="36"/>
          <w:szCs w:val="36"/>
        </w:rPr>
        <w:t>北京金图创联国际科技有限公司</w:t>
      </w:r>
      <w:bookmarkEnd w:id="0"/>
      <w:bookmarkEnd w:id="1"/>
      <w:bookmarkEnd w:id="2"/>
      <w:bookmarkEnd w:id="3"/>
      <w:bookmarkEnd w:id="4"/>
    </w:p>
    <w:p w14:paraId="3BB752D1" w14:textId="77777777" w:rsidR="00C85B4A" w:rsidRPr="00FC4E95" w:rsidRDefault="00C85B4A" w:rsidP="00CB2EE5">
      <w:pPr>
        <w:adjustRightInd w:val="0"/>
        <w:snapToGrid w:val="0"/>
        <w:spacing w:beforeLines="50" w:before="156" w:afterLines="50" w:after="156"/>
        <w:jc w:val="center"/>
        <w:rPr>
          <w:rFonts w:asciiTheme="minorEastAsia" w:eastAsiaTheme="minorEastAsia" w:hAnsiTheme="minorEastAsia" w:cs="等线"/>
          <w:b/>
          <w:bCs/>
          <w:color w:val="0070C0"/>
          <w:sz w:val="36"/>
          <w:szCs w:val="36"/>
        </w:rPr>
        <w:sectPr w:rsidR="00C85B4A" w:rsidRPr="00FC4E95">
          <w:headerReference w:type="default" r:id="rId9"/>
          <w:footerReference w:type="default" r:id="rId10"/>
          <w:headerReference w:type="first" r:id="rId11"/>
          <w:pgSz w:w="11906" w:h="16838"/>
          <w:pgMar w:top="1440" w:right="1800" w:bottom="1440" w:left="1800" w:header="851" w:footer="992" w:gutter="0"/>
          <w:cols w:space="425"/>
          <w:titlePg/>
          <w:docGrid w:type="lines" w:linePitch="312"/>
        </w:sectPr>
      </w:pPr>
    </w:p>
    <w:p w14:paraId="02F8C981" w14:textId="77777777" w:rsidR="00CB2B1B" w:rsidRPr="00FC4E95" w:rsidRDefault="00000000" w:rsidP="00CB2EE5">
      <w:pPr>
        <w:adjustRightInd w:val="0"/>
        <w:snapToGrid w:val="0"/>
        <w:spacing w:beforeLines="50" w:before="156" w:afterLines="50" w:after="156"/>
        <w:jc w:val="center"/>
        <w:rPr>
          <w:rFonts w:asciiTheme="minorEastAsia" w:eastAsiaTheme="minorEastAsia" w:hAnsiTheme="minorEastAsia" w:cs="等线"/>
          <w:b/>
          <w:color w:val="0070C0"/>
          <w:sz w:val="30"/>
          <w:szCs w:val="30"/>
        </w:rPr>
      </w:pPr>
      <w:bookmarkStart w:id="5" w:name="_Hlk207264107"/>
      <w:r w:rsidRPr="00FC4E95">
        <w:rPr>
          <w:rFonts w:asciiTheme="minorEastAsia" w:eastAsiaTheme="minorEastAsia" w:hAnsiTheme="minorEastAsia" w:cs="等线" w:hint="eastAsia"/>
          <w:b/>
          <w:color w:val="0070C0"/>
          <w:sz w:val="30"/>
          <w:szCs w:val="30"/>
        </w:rPr>
        <w:lastRenderedPageBreak/>
        <w:t>目  录</w:t>
      </w:r>
    </w:p>
    <w:sdt>
      <w:sdtPr>
        <w:rPr>
          <w:rFonts w:asciiTheme="minorEastAsia" w:eastAsiaTheme="minorEastAsia" w:hAnsiTheme="minorEastAsia" w:cs="等线" w:hint="eastAsia"/>
          <w:sz w:val="28"/>
          <w:szCs w:val="28"/>
        </w:rPr>
        <w:id w:val="147460019"/>
        <w15:color w:val="DBDBDB"/>
        <w:docPartObj>
          <w:docPartGallery w:val="Table of Contents"/>
          <w:docPartUnique/>
        </w:docPartObj>
      </w:sdtPr>
      <w:sdtEndPr>
        <w:rPr>
          <w:color w:val="0070C0"/>
          <w:sz w:val="24"/>
          <w:szCs w:val="24"/>
        </w:rPr>
      </w:sdtEndPr>
      <w:sdtContent>
        <w:p w14:paraId="3C3692D6" w14:textId="20004976" w:rsidR="00C8652E" w:rsidRPr="001D1DE0" w:rsidRDefault="003B4D83" w:rsidP="00C8652E">
          <w:pPr>
            <w:pStyle w:val="TOC1"/>
            <w:tabs>
              <w:tab w:val="right" w:leader="dot" w:pos="8296"/>
            </w:tabs>
            <w:spacing w:line="276" w:lineRule="auto"/>
            <w:rPr>
              <w:rFonts w:asciiTheme="minorEastAsia" w:eastAsiaTheme="minorEastAsia" w:hAnsiTheme="minorEastAsia" w:cstheme="minorBidi"/>
              <w:noProof/>
              <w:sz w:val="24"/>
            </w:rPr>
          </w:pPr>
          <w:r w:rsidRPr="001D1DE0">
            <w:rPr>
              <w:rFonts w:asciiTheme="minorEastAsia" w:eastAsiaTheme="minorEastAsia" w:hAnsiTheme="minorEastAsia" w:cs="等线" w:hint="eastAsia"/>
              <w:b/>
              <w:color w:val="0070C0"/>
              <w:sz w:val="24"/>
            </w:rPr>
            <w:fldChar w:fldCharType="begin"/>
          </w:r>
          <w:r w:rsidRPr="001D1DE0">
            <w:rPr>
              <w:rFonts w:asciiTheme="minorEastAsia" w:eastAsiaTheme="minorEastAsia" w:hAnsiTheme="minorEastAsia" w:cs="等线" w:hint="eastAsia"/>
              <w:b/>
              <w:color w:val="0070C0"/>
              <w:sz w:val="24"/>
            </w:rPr>
            <w:instrText xml:space="preserve">TOC \o "1-3" \h \u </w:instrText>
          </w:r>
          <w:r w:rsidRPr="001D1DE0">
            <w:rPr>
              <w:rFonts w:asciiTheme="minorEastAsia" w:eastAsiaTheme="minorEastAsia" w:hAnsiTheme="minorEastAsia" w:cs="等线" w:hint="eastAsia"/>
              <w:b/>
              <w:color w:val="0070C0"/>
              <w:sz w:val="24"/>
            </w:rPr>
            <w:fldChar w:fldCharType="separate"/>
          </w:r>
          <w:hyperlink w:anchor="_Toc207210251" w:history="1">
            <w:r w:rsidR="00C8652E" w:rsidRPr="001D1DE0">
              <w:rPr>
                <w:rStyle w:val="a7"/>
                <w:rFonts w:asciiTheme="minorEastAsia" w:eastAsiaTheme="minorEastAsia" w:hAnsiTheme="minorEastAsia"/>
                <w:noProof/>
                <w:sz w:val="24"/>
              </w:rPr>
              <w:t>一、研知介绍</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_Toc207210251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3</w:t>
            </w:r>
            <w:r w:rsidR="00C8652E" w:rsidRPr="001D1DE0">
              <w:rPr>
                <w:rFonts w:asciiTheme="minorEastAsia" w:eastAsiaTheme="minorEastAsia" w:hAnsiTheme="minorEastAsia"/>
                <w:noProof/>
                <w:sz w:val="24"/>
              </w:rPr>
              <w:fldChar w:fldCharType="end"/>
            </w:r>
          </w:hyperlink>
        </w:p>
        <w:p w14:paraId="14ABE506" w14:textId="480CA744"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52" w:history="1">
            <w:r w:rsidR="00C8652E" w:rsidRPr="001D1DE0">
              <w:rPr>
                <w:rStyle w:val="a7"/>
                <w:rFonts w:asciiTheme="minorEastAsia" w:eastAsiaTheme="minorEastAsia" w:hAnsiTheme="minorEastAsia"/>
                <w:noProof/>
                <w:sz w:val="24"/>
              </w:rPr>
              <w:t>（一）研知简介</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_Toc207210252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3</w:t>
            </w:r>
            <w:r w:rsidR="00C8652E" w:rsidRPr="001D1DE0">
              <w:rPr>
                <w:rFonts w:asciiTheme="minorEastAsia" w:eastAsiaTheme="minorEastAsia" w:hAnsiTheme="minorEastAsia"/>
                <w:noProof/>
                <w:sz w:val="24"/>
              </w:rPr>
              <w:fldChar w:fldCharType="end"/>
            </w:r>
          </w:hyperlink>
        </w:p>
        <w:p w14:paraId="217DE362" w14:textId="5FE30AEB"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53" w:history="1">
            <w:r w:rsidR="00C8652E" w:rsidRPr="001D1DE0">
              <w:rPr>
                <w:rStyle w:val="a7"/>
                <w:rFonts w:asciiTheme="minorEastAsia" w:eastAsiaTheme="minorEastAsia" w:hAnsiTheme="minorEastAsia"/>
                <w:noProof/>
                <w:sz w:val="24"/>
              </w:rPr>
              <w:t>（二）研知的模块</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_Toc207210253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3</w:t>
            </w:r>
            <w:r w:rsidR="00C8652E" w:rsidRPr="001D1DE0">
              <w:rPr>
                <w:rFonts w:asciiTheme="minorEastAsia" w:eastAsiaTheme="minorEastAsia" w:hAnsiTheme="minorEastAsia"/>
                <w:noProof/>
                <w:sz w:val="24"/>
              </w:rPr>
              <w:fldChar w:fldCharType="end"/>
            </w:r>
          </w:hyperlink>
        </w:p>
        <w:p w14:paraId="7588F606" w14:textId="7C4E496E"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54" w:history="1">
            <w:r w:rsidR="00C8652E" w:rsidRPr="001D1DE0">
              <w:rPr>
                <w:rStyle w:val="a7"/>
                <w:rFonts w:asciiTheme="minorEastAsia" w:eastAsiaTheme="minorEastAsia" w:hAnsiTheme="minorEastAsia"/>
                <w:noProof/>
                <w:sz w:val="24"/>
              </w:rPr>
              <w:t>（三）研知的核心功能</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_Toc207210254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3</w:t>
            </w:r>
            <w:r w:rsidR="00C8652E" w:rsidRPr="001D1DE0">
              <w:rPr>
                <w:rFonts w:asciiTheme="minorEastAsia" w:eastAsiaTheme="minorEastAsia" w:hAnsiTheme="minorEastAsia"/>
                <w:noProof/>
                <w:sz w:val="24"/>
              </w:rPr>
              <w:fldChar w:fldCharType="end"/>
            </w:r>
          </w:hyperlink>
        </w:p>
        <w:p w14:paraId="225332B3" w14:textId="333F868D"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55" w:history="1">
            <w:r w:rsidR="00C8652E" w:rsidRPr="001D1DE0">
              <w:rPr>
                <w:rStyle w:val="a7"/>
                <w:rFonts w:asciiTheme="minorEastAsia" w:eastAsiaTheme="minorEastAsia" w:hAnsiTheme="minorEastAsia"/>
                <w:noProof/>
                <w:sz w:val="24"/>
              </w:rPr>
              <w:t>（四）四种报告的简介</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_Toc207210255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4</w:t>
            </w:r>
            <w:r w:rsidR="00C8652E" w:rsidRPr="001D1DE0">
              <w:rPr>
                <w:rFonts w:asciiTheme="minorEastAsia" w:eastAsiaTheme="minorEastAsia" w:hAnsiTheme="minorEastAsia"/>
                <w:noProof/>
                <w:sz w:val="24"/>
              </w:rPr>
              <w:fldChar w:fldCharType="end"/>
            </w:r>
          </w:hyperlink>
        </w:p>
        <w:p w14:paraId="6CCCD3DE" w14:textId="1F3833D2"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56" w:history="1">
            <w:r w:rsidR="00C8652E" w:rsidRPr="001D1DE0">
              <w:rPr>
                <w:rStyle w:val="a7"/>
                <w:rFonts w:asciiTheme="minorEastAsia" w:eastAsiaTheme="minorEastAsia" w:hAnsiTheme="minorEastAsia"/>
                <w:noProof/>
                <w:sz w:val="24"/>
              </w:rPr>
              <w:t>1. 辅助学科建设和科研管理</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_Toc207210256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4</w:t>
            </w:r>
            <w:r w:rsidR="00C8652E" w:rsidRPr="001D1DE0">
              <w:rPr>
                <w:rFonts w:asciiTheme="minorEastAsia" w:eastAsiaTheme="minorEastAsia" w:hAnsiTheme="minorEastAsia"/>
                <w:noProof/>
                <w:sz w:val="24"/>
              </w:rPr>
              <w:fldChar w:fldCharType="end"/>
            </w:r>
          </w:hyperlink>
        </w:p>
        <w:p w14:paraId="08E8D97F" w14:textId="1AEB0680"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57" w:history="1">
            <w:r w:rsidR="00C8652E" w:rsidRPr="001D1DE0">
              <w:rPr>
                <w:rStyle w:val="a7"/>
                <w:rFonts w:asciiTheme="minorEastAsia" w:eastAsiaTheme="minorEastAsia" w:hAnsiTheme="minorEastAsia"/>
                <w:noProof/>
                <w:sz w:val="24"/>
              </w:rPr>
              <w:t>2. 辅助一线科研工作</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_Toc207210257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4</w:t>
            </w:r>
            <w:r w:rsidR="00C8652E" w:rsidRPr="001D1DE0">
              <w:rPr>
                <w:rFonts w:asciiTheme="minorEastAsia" w:eastAsiaTheme="minorEastAsia" w:hAnsiTheme="minorEastAsia"/>
                <w:noProof/>
                <w:sz w:val="24"/>
              </w:rPr>
              <w:fldChar w:fldCharType="end"/>
            </w:r>
          </w:hyperlink>
        </w:p>
        <w:p w14:paraId="67EC9BB3" w14:textId="53E8BB8C" w:rsidR="00C8652E" w:rsidRPr="001D1DE0" w:rsidRDefault="00000000" w:rsidP="00C8652E">
          <w:pPr>
            <w:pStyle w:val="TOC1"/>
            <w:tabs>
              <w:tab w:val="right" w:leader="dot" w:pos="8296"/>
            </w:tabs>
            <w:spacing w:line="276" w:lineRule="auto"/>
            <w:rPr>
              <w:rFonts w:asciiTheme="minorEastAsia" w:eastAsiaTheme="minorEastAsia" w:hAnsiTheme="minorEastAsia" w:cstheme="minorBidi"/>
              <w:noProof/>
              <w:sz w:val="24"/>
            </w:rPr>
          </w:pPr>
          <w:hyperlink w:anchor="_Toc207210258" w:history="1">
            <w:r w:rsidR="00C8652E" w:rsidRPr="001D1DE0">
              <w:rPr>
                <w:rStyle w:val="a7"/>
                <w:rFonts w:asciiTheme="minorEastAsia" w:eastAsiaTheme="minorEastAsia" w:hAnsiTheme="minorEastAsia"/>
                <w:noProof/>
                <w:sz w:val="24"/>
              </w:rPr>
              <w:t>二、生成文献计量分析报告的</w:t>
            </w:r>
            <w:r w:rsidR="00C8652E" w:rsidRPr="001D1DE0">
              <w:rPr>
                <w:rStyle w:val="a7"/>
                <w:rFonts w:asciiTheme="minorEastAsia" w:eastAsiaTheme="minorEastAsia" w:hAnsiTheme="minorEastAsia" w:cstheme="majorBidi"/>
                <w:noProof/>
                <w:sz w:val="24"/>
              </w:rPr>
              <w:t>方法和</w:t>
            </w:r>
            <w:r w:rsidR="00C8652E" w:rsidRPr="001D1DE0">
              <w:rPr>
                <w:rStyle w:val="a7"/>
                <w:rFonts w:asciiTheme="minorEastAsia" w:eastAsiaTheme="minorEastAsia" w:hAnsiTheme="minorEastAsia"/>
                <w:noProof/>
                <w:sz w:val="24"/>
              </w:rPr>
              <w:t>步骤</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_Toc207210258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6</w:t>
            </w:r>
            <w:r w:rsidR="00C8652E" w:rsidRPr="001D1DE0">
              <w:rPr>
                <w:rFonts w:asciiTheme="minorEastAsia" w:eastAsiaTheme="minorEastAsia" w:hAnsiTheme="minorEastAsia"/>
                <w:noProof/>
                <w:sz w:val="24"/>
              </w:rPr>
              <w:fldChar w:fldCharType="end"/>
            </w:r>
          </w:hyperlink>
        </w:p>
        <w:p w14:paraId="7B1E1590" w14:textId="37513D91"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59" w:history="1">
            <w:r w:rsidR="00C8652E" w:rsidRPr="001D1DE0">
              <w:rPr>
                <w:rStyle w:val="a7"/>
                <w:rFonts w:asciiTheme="minorEastAsia" w:eastAsiaTheme="minorEastAsia" w:hAnsiTheme="minorEastAsia"/>
                <w:noProof/>
                <w:sz w:val="24"/>
              </w:rPr>
              <w:t>（一）多个维度生成报告，助力不同科研场景</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_Toc207210259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6</w:t>
            </w:r>
            <w:r w:rsidR="00C8652E" w:rsidRPr="001D1DE0">
              <w:rPr>
                <w:rFonts w:asciiTheme="minorEastAsia" w:eastAsiaTheme="minorEastAsia" w:hAnsiTheme="minorEastAsia"/>
                <w:noProof/>
                <w:sz w:val="24"/>
              </w:rPr>
              <w:fldChar w:fldCharType="end"/>
            </w:r>
          </w:hyperlink>
        </w:p>
        <w:p w14:paraId="4C2E38F6" w14:textId="043DE558"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60" w:history="1">
            <w:r w:rsidR="00C8652E" w:rsidRPr="001D1DE0">
              <w:rPr>
                <w:rStyle w:val="a7"/>
                <w:rFonts w:asciiTheme="minorEastAsia" w:eastAsiaTheme="minorEastAsia" w:hAnsiTheme="minorEastAsia"/>
                <w:noProof/>
                <w:sz w:val="24"/>
              </w:rPr>
              <w:t>（二）三种途径生成报告，满足不同人群的需求</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_Toc207210260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6</w:t>
            </w:r>
            <w:r w:rsidR="00C8652E" w:rsidRPr="001D1DE0">
              <w:rPr>
                <w:rFonts w:asciiTheme="minorEastAsia" w:eastAsiaTheme="minorEastAsia" w:hAnsiTheme="minorEastAsia"/>
                <w:noProof/>
                <w:sz w:val="24"/>
              </w:rPr>
              <w:fldChar w:fldCharType="end"/>
            </w:r>
          </w:hyperlink>
        </w:p>
        <w:p w14:paraId="244C14C1" w14:textId="2E487AEC"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61" w:history="1">
            <w:r w:rsidR="00C8652E" w:rsidRPr="001D1DE0">
              <w:rPr>
                <w:rStyle w:val="a7"/>
                <w:rFonts w:asciiTheme="minorEastAsia" w:eastAsiaTheme="minorEastAsia" w:hAnsiTheme="minorEastAsia"/>
                <w:noProof/>
                <w:sz w:val="24"/>
              </w:rPr>
              <w:t>1. 根据系统推荐的检索结果在线生成报告</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_Toc207210261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7</w:t>
            </w:r>
            <w:r w:rsidR="00C8652E" w:rsidRPr="001D1DE0">
              <w:rPr>
                <w:rFonts w:asciiTheme="minorEastAsia" w:eastAsiaTheme="minorEastAsia" w:hAnsiTheme="minorEastAsia"/>
                <w:noProof/>
                <w:sz w:val="24"/>
              </w:rPr>
              <w:fldChar w:fldCharType="end"/>
            </w:r>
          </w:hyperlink>
        </w:p>
        <w:p w14:paraId="15C4EC5C" w14:textId="0043DB2D"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62" w:history="1">
            <w:r w:rsidR="00C8652E" w:rsidRPr="001D1DE0">
              <w:rPr>
                <w:rStyle w:val="a7"/>
                <w:rFonts w:asciiTheme="minorEastAsia" w:eastAsiaTheme="minorEastAsia" w:hAnsiTheme="minorEastAsia"/>
                <w:noProof/>
                <w:sz w:val="24"/>
              </w:rPr>
              <w:t>2. 根据用户的检索策略得到的检索结果生成报告</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_Toc207210262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8</w:t>
            </w:r>
            <w:r w:rsidR="00C8652E" w:rsidRPr="001D1DE0">
              <w:rPr>
                <w:rFonts w:asciiTheme="minorEastAsia" w:eastAsiaTheme="minorEastAsia" w:hAnsiTheme="minorEastAsia"/>
                <w:noProof/>
                <w:sz w:val="24"/>
              </w:rPr>
              <w:fldChar w:fldCharType="end"/>
            </w:r>
          </w:hyperlink>
        </w:p>
        <w:p w14:paraId="3EAC3A66" w14:textId="07E145DB"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63" w:history="1">
            <w:r w:rsidR="00C8652E" w:rsidRPr="001D1DE0">
              <w:rPr>
                <w:rStyle w:val="a7"/>
                <w:rFonts w:asciiTheme="minorEastAsia" w:eastAsiaTheme="minorEastAsia" w:hAnsiTheme="minorEastAsia"/>
                <w:noProof/>
                <w:sz w:val="24"/>
              </w:rPr>
              <w:t>3. 支持上传CNKI或WOS数据生成报告</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_Toc207210263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10</w:t>
            </w:r>
            <w:r w:rsidR="00C8652E" w:rsidRPr="001D1DE0">
              <w:rPr>
                <w:rFonts w:asciiTheme="minorEastAsia" w:eastAsiaTheme="minorEastAsia" w:hAnsiTheme="minorEastAsia"/>
                <w:noProof/>
                <w:sz w:val="24"/>
              </w:rPr>
              <w:fldChar w:fldCharType="end"/>
            </w:r>
          </w:hyperlink>
        </w:p>
        <w:p w14:paraId="70491EA3" w14:textId="35345F51" w:rsidR="00C8652E" w:rsidRPr="001D1DE0" w:rsidRDefault="00000000" w:rsidP="00C8652E">
          <w:pPr>
            <w:pStyle w:val="TOC1"/>
            <w:tabs>
              <w:tab w:val="right" w:leader="dot" w:pos="8296"/>
            </w:tabs>
            <w:spacing w:line="276" w:lineRule="auto"/>
            <w:rPr>
              <w:rFonts w:asciiTheme="minorEastAsia" w:eastAsiaTheme="minorEastAsia" w:hAnsiTheme="minorEastAsia" w:cstheme="minorBidi"/>
              <w:noProof/>
              <w:sz w:val="24"/>
            </w:rPr>
          </w:pPr>
          <w:hyperlink w:anchor="_Toc207210264" w:history="1">
            <w:r w:rsidR="00C8652E" w:rsidRPr="001D1DE0">
              <w:rPr>
                <w:rStyle w:val="a7"/>
                <w:rFonts w:asciiTheme="minorEastAsia" w:eastAsiaTheme="minorEastAsia" w:hAnsiTheme="minorEastAsia"/>
                <w:noProof/>
                <w:sz w:val="24"/>
              </w:rPr>
              <w:t>三、</w:t>
            </w:r>
            <w:r w:rsidR="00C8652E" w:rsidRPr="001D1DE0">
              <w:rPr>
                <w:rStyle w:val="a7"/>
                <w:rFonts w:asciiTheme="minorEastAsia" w:eastAsiaTheme="minorEastAsia" w:hAnsiTheme="minorEastAsia" w:cstheme="majorBidi"/>
                <w:noProof/>
                <w:sz w:val="24"/>
              </w:rPr>
              <w:t>生成辅助一线科研工作报告的方法和步骤</w:t>
            </w:r>
            <w:r w:rsidR="00C8652E" w:rsidRPr="001D1DE0">
              <w:rPr>
                <w:rStyle w:val="a7"/>
                <w:rFonts w:asciiTheme="minorEastAsia" w:eastAsiaTheme="minorEastAsia" w:hAnsiTheme="minorEastAsia"/>
                <w:noProof/>
                <w:sz w:val="24"/>
              </w:rPr>
              <w:t>（以基金申请书报告为例）</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_Toc207210264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12</w:t>
            </w:r>
            <w:r w:rsidR="00C8652E" w:rsidRPr="001D1DE0">
              <w:rPr>
                <w:rFonts w:asciiTheme="minorEastAsia" w:eastAsiaTheme="minorEastAsia" w:hAnsiTheme="minorEastAsia"/>
                <w:noProof/>
                <w:sz w:val="24"/>
              </w:rPr>
              <w:fldChar w:fldCharType="end"/>
            </w:r>
          </w:hyperlink>
        </w:p>
        <w:p w14:paraId="40294D46" w14:textId="7784FEB2"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65" w:history="1">
            <w:r w:rsidR="00C8652E" w:rsidRPr="001D1DE0">
              <w:rPr>
                <w:rStyle w:val="a7"/>
                <w:rFonts w:asciiTheme="minorEastAsia" w:eastAsiaTheme="minorEastAsia" w:hAnsiTheme="minorEastAsia"/>
                <w:noProof/>
                <w:sz w:val="24"/>
              </w:rPr>
              <w:t>（一）在“选题与综述”页面生成报告</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_Toc207210265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12</w:t>
            </w:r>
            <w:r w:rsidR="00C8652E" w:rsidRPr="001D1DE0">
              <w:rPr>
                <w:rFonts w:asciiTheme="minorEastAsia" w:eastAsiaTheme="minorEastAsia" w:hAnsiTheme="minorEastAsia"/>
                <w:noProof/>
                <w:sz w:val="24"/>
              </w:rPr>
              <w:fldChar w:fldCharType="end"/>
            </w:r>
          </w:hyperlink>
        </w:p>
        <w:p w14:paraId="0B864C3A" w14:textId="624540AC"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66" w:history="1">
            <w:r w:rsidR="00C8652E" w:rsidRPr="001D1DE0">
              <w:rPr>
                <w:rStyle w:val="a7"/>
                <w:rFonts w:asciiTheme="minorEastAsia" w:eastAsiaTheme="minorEastAsia" w:hAnsiTheme="minorEastAsia"/>
                <w:noProof/>
                <w:sz w:val="24"/>
              </w:rPr>
              <w:t>1. 检索文献</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_Toc207210266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12</w:t>
            </w:r>
            <w:r w:rsidR="00C8652E" w:rsidRPr="001D1DE0">
              <w:rPr>
                <w:rFonts w:asciiTheme="minorEastAsia" w:eastAsiaTheme="minorEastAsia" w:hAnsiTheme="minorEastAsia"/>
                <w:noProof/>
                <w:sz w:val="24"/>
              </w:rPr>
              <w:fldChar w:fldCharType="end"/>
            </w:r>
          </w:hyperlink>
        </w:p>
        <w:p w14:paraId="3A26FFB9" w14:textId="3D133B3B"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67" w:history="1">
            <w:r w:rsidR="00C8652E" w:rsidRPr="001D1DE0">
              <w:rPr>
                <w:rStyle w:val="a7"/>
                <w:rFonts w:asciiTheme="minorEastAsia" w:eastAsiaTheme="minorEastAsia" w:hAnsiTheme="minorEastAsia"/>
                <w:noProof/>
                <w:sz w:val="24"/>
              </w:rPr>
              <w:t>2. 生成报告</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_Toc207210267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14</w:t>
            </w:r>
            <w:r w:rsidR="00C8652E" w:rsidRPr="001D1DE0">
              <w:rPr>
                <w:rFonts w:asciiTheme="minorEastAsia" w:eastAsiaTheme="minorEastAsia" w:hAnsiTheme="minorEastAsia"/>
                <w:noProof/>
                <w:sz w:val="24"/>
              </w:rPr>
              <w:fldChar w:fldCharType="end"/>
            </w:r>
          </w:hyperlink>
        </w:p>
        <w:p w14:paraId="052D2DF5" w14:textId="53156F90"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68" w:history="1">
            <w:r w:rsidR="00C8652E" w:rsidRPr="001D1DE0">
              <w:rPr>
                <w:rStyle w:val="a7"/>
                <w:rFonts w:asciiTheme="minorEastAsia" w:eastAsiaTheme="minorEastAsia" w:hAnsiTheme="minorEastAsia"/>
                <w:noProof/>
                <w:sz w:val="24"/>
              </w:rPr>
              <w:t>（二）在“我的课题”页面生成报告</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_Toc207210268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16</w:t>
            </w:r>
            <w:r w:rsidR="00C8652E" w:rsidRPr="001D1DE0">
              <w:rPr>
                <w:rFonts w:asciiTheme="minorEastAsia" w:eastAsiaTheme="minorEastAsia" w:hAnsiTheme="minorEastAsia"/>
                <w:noProof/>
                <w:sz w:val="24"/>
              </w:rPr>
              <w:fldChar w:fldCharType="end"/>
            </w:r>
          </w:hyperlink>
        </w:p>
        <w:p w14:paraId="3148CA00" w14:textId="7267EA12"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69" w:history="1">
            <w:r w:rsidR="00C8652E" w:rsidRPr="001D1DE0">
              <w:rPr>
                <w:rStyle w:val="a7"/>
                <w:rFonts w:asciiTheme="minorEastAsia" w:eastAsiaTheme="minorEastAsia" w:hAnsiTheme="minorEastAsia"/>
                <w:noProof/>
                <w:sz w:val="24"/>
              </w:rPr>
              <w:t>1. 筛选文献</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_Toc207210269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16</w:t>
            </w:r>
            <w:r w:rsidR="00C8652E" w:rsidRPr="001D1DE0">
              <w:rPr>
                <w:rFonts w:asciiTheme="minorEastAsia" w:eastAsiaTheme="minorEastAsia" w:hAnsiTheme="minorEastAsia"/>
                <w:noProof/>
                <w:sz w:val="24"/>
              </w:rPr>
              <w:fldChar w:fldCharType="end"/>
            </w:r>
          </w:hyperlink>
        </w:p>
        <w:p w14:paraId="507A2C1A" w14:textId="63C4843D" w:rsidR="00C8652E" w:rsidRPr="001D1DE0" w:rsidRDefault="00000000" w:rsidP="00C8652E">
          <w:pPr>
            <w:pStyle w:val="TOC3"/>
            <w:tabs>
              <w:tab w:val="right" w:leader="dot" w:pos="8296"/>
            </w:tabs>
            <w:spacing w:line="276" w:lineRule="auto"/>
            <w:rPr>
              <w:rFonts w:asciiTheme="minorEastAsia" w:eastAsiaTheme="minorEastAsia" w:hAnsiTheme="minorEastAsia" w:cstheme="minorBidi"/>
              <w:noProof/>
              <w:sz w:val="24"/>
            </w:rPr>
          </w:pPr>
          <w:hyperlink w:anchor="_Toc207210270" w:history="1">
            <w:r w:rsidR="00C8652E" w:rsidRPr="001D1DE0">
              <w:rPr>
                <w:rStyle w:val="a7"/>
                <w:rFonts w:asciiTheme="minorEastAsia" w:eastAsiaTheme="minorEastAsia" w:hAnsiTheme="minorEastAsia"/>
                <w:noProof/>
                <w:sz w:val="24"/>
              </w:rPr>
              <w:t>2. 生成报告</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_Toc207210270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18</w:t>
            </w:r>
            <w:r w:rsidR="00C8652E" w:rsidRPr="001D1DE0">
              <w:rPr>
                <w:rFonts w:asciiTheme="minorEastAsia" w:eastAsiaTheme="minorEastAsia" w:hAnsiTheme="minorEastAsia"/>
                <w:noProof/>
                <w:sz w:val="24"/>
              </w:rPr>
              <w:fldChar w:fldCharType="end"/>
            </w:r>
          </w:hyperlink>
        </w:p>
        <w:p w14:paraId="79FAD3EF" w14:textId="1C809B8C" w:rsidR="00C8652E" w:rsidRPr="001D1DE0" w:rsidRDefault="00000000" w:rsidP="00C8652E">
          <w:pPr>
            <w:pStyle w:val="TOC1"/>
            <w:tabs>
              <w:tab w:val="right" w:leader="dot" w:pos="8296"/>
            </w:tabs>
            <w:spacing w:line="276" w:lineRule="auto"/>
            <w:rPr>
              <w:rFonts w:asciiTheme="minorEastAsia" w:eastAsiaTheme="minorEastAsia" w:hAnsiTheme="minorEastAsia" w:cstheme="minorBidi"/>
              <w:noProof/>
              <w:sz w:val="24"/>
            </w:rPr>
          </w:pPr>
          <w:hyperlink w:anchor="_Toc207210271" w:history="1">
            <w:r w:rsidR="00C8652E" w:rsidRPr="001D1DE0">
              <w:rPr>
                <w:rStyle w:val="a7"/>
                <w:rFonts w:asciiTheme="minorEastAsia" w:eastAsiaTheme="minorEastAsia" w:hAnsiTheme="minorEastAsia"/>
                <w:noProof/>
                <w:sz w:val="24"/>
              </w:rPr>
              <w:t>四、智能文献</w:t>
            </w:r>
            <w:r w:rsidR="00C8652E" w:rsidRPr="001D1DE0">
              <w:rPr>
                <w:rStyle w:val="a7"/>
                <w:rFonts w:asciiTheme="minorEastAsia" w:eastAsiaTheme="minorEastAsia" w:hAnsiTheme="minorEastAsia" w:cstheme="majorBidi"/>
                <w:noProof/>
                <w:sz w:val="24"/>
              </w:rPr>
              <w:t>综述和课题调研分析报告的其它说明</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_Toc207210271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19</w:t>
            </w:r>
            <w:r w:rsidR="00C8652E" w:rsidRPr="001D1DE0">
              <w:rPr>
                <w:rFonts w:asciiTheme="minorEastAsia" w:eastAsiaTheme="minorEastAsia" w:hAnsiTheme="minorEastAsia"/>
                <w:noProof/>
                <w:sz w:val="24"/>
              </w:rPr>
              <w:fldChar w:fldCharType="end"/>
            </w:r>
          </w:hyperlink>
        </w:p>
        <w:p w14:paraId="26A166A5" w14:textId="6DE345CD"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72" w:history="1">
            <w:r w:rsidR="00C8652E" w:rsidRPr="001D1DE0">
              <w:rPr>
                <w:rStyle w:val="a7"/>
                <w:rFonts w:asciiTheme="minorEastAsia" w:eastAsiaTheme="minorEastAsia" w:hAnsiTheme="minorEastAsia"/>
                <w:noProof/>
                <w:sz w:val="24"/>
              </w:rPr>
              <w:t>（一）智能文献综述</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_Toc207210272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19</w:t>
            </w:r>
            <w:r w:rsidR="00C8652E" w:rsidRPr="001D1DE0">
              <w:rPr>
                <w:rFonts w:asciiTheme="minorEastAsia" w:eastAsiaTheme="minorEastAsia" w:hAnsiTheme="minorEastAsia"/>
                <w:noProof/>
                <w:sz w:val="24"/>
              </w:rPr>
              <w:fldChar w:fldCharType="end"/>
            </w:r>
          </w:hyperlink>
        </w:p>
        <w:p w14:paraId="6FFCC695" w14:textId="5B2AD71B"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75" w:history="1">
            <w:r w:rsidR="00C8652E" w:rsidRPr="001D1DE0">
              <w:rPr>
                <w:rStyle w:val="a7"/>
                <w:rFonts w:asciiTheme="minorEastAsia" w:eastAsiaTheme="minorEastAsia" w:hAnsiTheme="minorEastAsia"/>
                <w:noProof/>
                <w:sz w:val="24"/>
              </w:rPr>
              <w:t>（二）课题调研分析报告</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_Toc207210275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21</w:t>
            </w:r>
            <w:r w:rsidR="00C8652E" w:rsidRPr="001D1DE0">
              <w:rPr>
                <w:rFonts w:asciiTheme="minorEastAsia" w:eastAsiaTheme="minorEastAsia" w:hAnsiTheme="minorEastAsia"/>
                <w:noProof/>
                <w:sz w:val="24"/>
              </w:rPr>
              <w:fldChar w:fldCharType="end"/>
            </w:r>
          </w:hyperlink>
        </w:p>
        <w:p w14:paraId="4F5B4002" w14:textId="3C9413A1" w:rsidR="00C8652E" w:rsidRPr="001D1DE0" w:rsidRDefault="00000000" w:rsidP="00C8652E">
          <w:pPr>
            <w:pStyle w:val="TOC1"/>
            <w:tabs>
              <w:tab w:val="right" w:leader="dot" w:pos="8296"/>
            </w:tabs>
            <w:spacing w:line="276" w:lineRule="auto"/>
            <w:rPr>
              <w:rFonts w:asciiTheme="minorEastAsia" w:eastAsiaTheme="minorEastAsia" w:hAnsiTheme="minorEastAsia" w:cstheme="minorBidi"/>
              <w:noProof/>
              <w:sz w:val="24"/>
            </w:rPr>
          </w:pPr>
          <w:hyperlink w:anchor="_Toc207210276" w:history="1">
            <w:r w:rsidR="00C8652E" w:rsidRPr="001D1DE0">
              <w:rPr>
                <w:rStyle w:val="a7"/>
                <w:rFonts w:asciiTheme="minorEastAsia" w:eastAsiaTheme="minorEastAsia" w:hAnsiTheme="minorEastAsia"/>
                <w:noProof/>
                <w:sz w:val="24"/>
              </w:rPr>
              <w:t>五、科研竞争力</w:t>
            </w:r>
            <w:r w:rsidR="00C8652E" w:rsidRPr="001D1DE0">
              <w:rPr>
                <w:rStyle w:val="a7"/>
                <w:rFonts w:asciiTheme="minorEastAsia" w:eastAsiaTheme="minorEastAsia" w:hAnsiTheme="minorEastAsia"/>
                <w:noProof/>
                <w:sz w:val="24"/>
              </w:rPr>
              <w:t>分</w:t>
            </w:r>
            <w:r w:rsidR="00C8652E" w:rsidRPr="001D1DE0">
              <w:rPr>
                <w:rStyle w:val="a7"/>
                <w:rFonts w:asciiTheme="minorEastAsia" w:eastAsiaTheme="minorEastAsia" w:hAnsiTheme="minorEastAsia"/>
                <w:noProof/>
                <w:sz w:val="24"/>
              </w:rPr>
              <w:t>析平台</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_Toc207210276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21</w:t>
            </w:r>
            <w:r w:rsidR="00C8652E" w:rsidRPr="001D1DE0">
              <w:rPr>
                <w:rFonts w:asciiTheme="minorEastAsia" w:eastAsiaTheme="minorEastAsia" w:hAnsiTheme="minorEastAsia"/>
                <w:noProof/>
                <w:sz w:val="24"/>
              </w:rPr>
              <w:fldChar w:fldCharType="end"/>
            </w:r>
          </w:hyperlink>
        </w:p>
        <w:p w14:paraId="7AB36C8E" w14:textId="14C1F555"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77" w:history="1">
            <w:r w:rsidR="00C8652E" w:rsidRPr="001D1DE0">
              <w:rPr>
                <w:rStyle w:val="a7"/>
                <w:rFonts w:asciiTheme="minorEastAsia" w:eastAsiaTheme="minorEastAsia" w:hAnsiTheme="minorEastAsia"/>
                <w:noProof/>
                <w:sz w:val="24"/>
              </w:rPr>
              <w:t>（一）机构竞争力分析</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_Toc207210277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22</w:t>
            </w:r>
            <w:r w:rsidR="00C8652E" w:rsidRPr="001D1DE0">
              <w:rPr>
                <w:rFonts w:asciiTheme="minorEastAsia" w:eastAsiaTheme="minorEastAsia" w:hAnsiTheme="minorEastAsia"/>
                <w:noProof/>
                <w:sz w:val="24"/>
              </w:rPr>
              <w:fldChar w:fldCharType="end"/>
            </w:r>
          </w:hyperlink>
        </w:p>
        <w:p w14:paraId="50589000" w14:textId="0721D3B2"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78" w:history="1">
            <w:r w:rsidR="00C8652E" w:rsidRPr="001D1DE0">
              <w:rPr>
                <w:rStyle w:val="a7"/>
                <w:rFonts w:asciiTheme="minorEastAsia" w:eastAsiaTheme="minorEastAsia" w:hAnsiTheme="minorEastAsia"/>
                <w:noProof/>
                <w:sz w:val="24"/>
              </w:rPr>
              <w:t>（二）学科竞争力分析</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_Toc207210278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23</w:t>
            </w:r>
            <w:r w:rsidR="00C8652E" w:rsidRPr="001D1DE0">
              <w:rPr>
                <w:rFonts w:asciiTheme="minorEastAsia" w:eastAsiaTheme="minorEastAsia" w:hAnsiTheme="minorEastAsia"/>
                <w:noProof/>
                <w:sz w:val="24"/>
              </w:rPr>
              <w:fldChar w:fldCharType="end"/>
            </w:r>
          </w:hyperlink>
        </w:p>
        <w:p w14:paraId="41315465" w14:textId="3A5CF22C" w:rsidR="00C8652E" w:rsidRPr="001D1DE0" w:rsidRDefault="00000000" w:rsidP="00C8652E">
          <w:pPr>
            <w:pStyle w:val="TOC2"/>
            <w:tabs>
              <w:tab w:val="right" w:leader="dot" w:pos="8296"/>
            </w:tabs>
            <w:spacing w:line="276" w:lineRule="auto"/>
            <w:rPr>
              <w:rFonts w:asciiTheme="minorEastAsia" w:eastAsiaTheme="minorEastAsia" w:hAnsiTheme="minorEastAsia" w:cstheme="minorBidi"/>
              <w:noProof/>
              <w:sz w:val="24"/>
            </w:rPr>
          </w:pPr>
          <w:hyperlink w:anchor="_Toc207210280" w:history="1">
            <w:r w:rsidR="00C8652E" w:rsidRPr="001D1DE0">
              <w:rPr>
                <w:rStyle w:val="a7"/>
                <w:rFonts w:asciiTheme="minorEastAsia" w:eastAsiaTheme="minorEastAsia" w:hAnsiTheme="minorEastAsia"/>
                <w:noProof/>
                <w:sz w:val="24"/>
              </w:rPr>
              <w:t>（</w:t>
            </w:r>
            <w:r w:rsidR="00E55A6E">
              <w:rPr>
                <w:rStyle w:val="a7"/>
                <w:rFonts w:asciiTheme="minorEastAsia" w:eastAsiaTheme="minorEastAsia" w:hAnsiTheme="minorEastAsia" w:hint="eastAsia"/>
                <w:noProof/>
                <w:sz w:val="24"/>
              </w:rPr>
              <w:t>三</w:t>
            </w:r>
            <w:r w:rsidR="00C8652E" w:rsidRPr="001D1DE0">
              <w:rPr>
                <w:rStyle w:val="a7"/>
                <w:rFonts w:asciiTheme="minorEastAsia" w:eastAsiaTheme="minorEastAsia" w:hAnsiTheme="minorEastAsia"/>
                <w:noProof/>
                <w:sz w:val="24"/>
              </w:rPr>
              <w:t>）高影响力论文检索</w:t>
            </w:r>
            <w:r w:rsidR="00C8652E" w:rsidRPr="001D1DE0">
              <w:rPr>
                <w:rFonts w:asciiTheme="minorEastAsia" w:eastAsiaTheme="minorEastAsia" w:hAnsiTheme="minorEastAsia"/>
                <w:noProof/>
                <w:sz w:val="24"/>
              </w:rPr>
              <w:tab/>
            </w:r>
            <w:r w:rsidR="00C8652E" w:rsidRPr="001D1DE0">
              <w:rPr>
                <w:rFonts w:asciiTheme="minorEastAsia" w:eastAsiaTheme="minorEastAsia" w:hAnsiTheme="minorEastAsia"/>
                <w:noProof/>
                <w:sz w:val="24"/>
              </w:rPr>
              <w:fldChar w:fldCharType="begin"/>
            </w:r>
            <w:r w:rsidR="00C8652E" w:rsidRPr="001D1DE0">
              <w:rPr>
                <w:rFonts w:asciiTheme="minorEastAsia" w:eastAsiaTheme="minorEastAsia" w:hAnsiTheme="minorEastAsia"/>
                <w:noProof/>
                <w:sz w:val="24"/>
              </w:rPr>
              <w:instrText xml:space="preserve"> PAGEREF _Toc207210280 \h </w:instrText>
            </w:r>
            <w:r w:rsidR="00C8652E" w:rsidRPr="001D1DE0">
              <w:rPr>
                <w:rFonts w:asciiTheme="minorEastAsia" w:eastAsiaTheme="minorEastAsia" w:hAnsiTheme="minorEastAsia"/>
                <w:noProof/>
                <w:sz w:val="24"/>
              </w:rPr>
            </w:r>
            <w:r w:rsidR="00C8652E" w:rsidRPr="001D1DE0">
              <w:rPr>
                <w:rFonts w:asciiTheme="minorEastAsia" w:eastAsiaTheme="minorEastAsia" w:hAnsiTheme="minorEastAsia"/>
                <w:noProof/>
                <w:sz w:val="24"/>
              </w:rPr>
              <w:fldChar w:fldCharType="separate"/>
            </w:r>
            <w:r w:rsidR="001D1DE0">
              <w:rPr>
                <w:rFonts w:asciiTheme="minorEastAsia" w:eastAsiaTheme="minorEastAsia" w:hAnsiTheme="minorEastAsia"/>
                <w:noProof/>
                <w:sz w:val="24"/>
              </w:rPr>
              <w:t>24</w:t>
            </w:r>
            <w:r w:rsidR="00C8652E" w:rsidRPr="001D1DE0">
              <w:rPr>
                <w:rFonts w:asciiTheme="minorEastAsia" w:eastAsiaTheme="minorEastAsia" w:hAnsiTheme="minorEastAsia"/>
                <w:noProof/>
                <w:sz w:val="24"/>
              </w:rPr>
              <w:fldChar w:fldCharType="end"/>
            </w:r>
          </w:hyperlink>
        </w:p>
        <w:p w14:paraId="797DC4DA" w14:textId="1C7F8388" w:rsidR="003B4D83" w:rsidRPr="00FC4E95" w:rsidRDefault="003B4D83" w:rsidP="00C8652E">
          <w:pPr>
            <w:pStyle w:val="TOC1"/>
            <w:tabs>
              <w:tab w:val="right" w:leader="dot" w:pos="8296"/>
            </w:tabs>
            <w:adjustRightInd w:val="0"/>
            <w:snapToGrid w:val="0"/>
            <w:spacing w:beforeLines="50" w:before="156" w:afterLines="50" w:after="156" w:line="276" w:lineRule="auto"/>
            <w:rPr>
              <w:rFonts w:asciiTheme="minorEastAsia" w:eastAsiaTheme="minorEastAsia" w:hAnsiTheme="minorEastAsia" w:cs="等线"/>
              <w:color w:val="0070C0"/>
              <w:sz w:val="24"/>
            </w:rPr>
          </w:pPr>
          <w:r w:rsidRPr="001D1DE0">
            <w:rPr>
              <w:rFonts w:asciiTheme="minorEastAsia" w:eastAsiaTheme="minorEastAsia" w:hAnsiTheme="minorEastAsia" w:cs="等线" w:hint="eastAsia"/>
              <w:color w:val="0070C0"/>
              <w:sz w:val="24"/>
            </w:rPr>
            <w:fldChar w:fldCharType="end"/>
          </w:r>
        </w:p>
        <w:bookmarkStart w:id="6" w:name="平台简介" w:displacedByCustomXml="next"/>
      </w:sdtContent>
    </w:sdt>
    <w:bookmarkStart w:id="7" w:name="_Toc175234191" w:displacedByCustomXml="prev"/>
    <w:p w14:paraId="7D181E16" w14:textId="7F6D8F72" w:rsidR="00B63C99" w:rsidRPr="00FC4E95" w:rsidRDefault="00B63C99" w:rsidP="00CB2EE5">
      <w:pPr>
        <w:pStyle w:val="1"/>
        <w:adjustRightInd w:val="0"/>
        <w:snapToGrid w:val="0"/>
        <w:spacing w:before="50" w:after="50" w:line="240" w:lineRule="auto"/>
        <w:rPr>
          <w:rFonts w:asciiTheme="minorEastAsia" w:eastAsiaTheme="minorEastAsia" w:hAnsiTheme="minorEastAsia"/>
          <w:sz w:val="28"/>
          <w:szCs w:val="28"/>
        </w:rPr>
      </w:pPr>
    </w:p>
    <w:p w14:paraId="2924F79C" w14:textId="77777777" w:rsidR="00B63C99" w:rsidRPr="00FC4E95" w:rsidRDefault="00B63C99" w:rsidP="00CB2EE5">
      <w:pPr>
        <w:adjustRightInd w:val="0"/>
        <w:snapToGrid w:val="0"/>
        <w:spacing w:before="50" w:after="50"/>
        <w:rPr>
          <w:rFonts w:asciiTheme="minorEastAsia" w:eastAsiaTheme="minorEastAsia" w:hAnsiTheme="minorEastAsia"/>
        </w:rPr>
      </w:pPr>
    </w:p>
    <w:p w14:paraId="432F7BFB" w14:textId="77777777" w:rsidR="00B63C99" w:rsidRPr="00FC4E95" w:rsidRDefault="00B63C99" w:rsidP="00CB2EE5">
      <w:pPr>
        <w:pStyle w:val="WPSOffice1"/>
        <w:adjustRightInd w:val="0"/>
        <w:snapToGrid w:val="0"/>
        <w:spacing w:before="50" w:after="50"/>
        <w:rPr>
          <w:rFonts w:asciiTheme="minorEastAsia" w:eastAsiaTheme="minorEastAsia" w:hAnsiTheme="minorEastAsia"/>
        </w:rPr>
      </w:pPr>
    </w:p>
    <w:p w14:paraId="0C7FAD3A" w14:textId="77777777" w:rsidR="00B63C99" w:rsidRPr="00FC4E95" w:rsidRDefault="00B63C99" w:rsidP="00CB2EE5">
      <w:pPr>
        <w:pStyle w:val="WPSOffice1"/>
        <w:adjustRightInd w:val="0"/>
        <w:snapToGrid w:val="0"/>
        <w:spacing w:before="50" w:after="50"/>
        <w:rPr>
          <w:rFonts w:asciiTheme="minorEastAsia" w:eastAsiaTheme="minorEastAsia" w:hAnsiTheme="minorEastAsia"/>
        </w:rPr>
      </w:pPr>
    </w:p>
    <w:p w14:paraId="455ACE29" w14:textId="77777777" w:rsidR="00B63C99" w:rsidRPr="00FC4E95" w:rsidRDefault="00B63C99" w:rsidP="00CB2EE5">
      <w:pPr>
        <w:pStyle w:val="WPSOffice1"/>
        <w:adjustRightInd w:val="0"/>
        <w:snapToGrid w:val="0"/>
        <w:spacing w:before="50" w:after="50"/>
        <w:rPr>
          <w:rFonts w:asciiTheme="minorEastAsia" w:eastAsiaTheme="minorEastAsia" w:hAnsiTheme="minorEastAsia"/>
        </w:rPr>
      </w:pPr>
    </w:p>
    <w:p w14:paraId="0A1C6C25" w14:textId="77777777" w:rsidR="00B63C99" w:rsidRPr="00FC4E95" w:rsidRDefault="00B63C99" w:rsidP="00CB2EE5">
      <w:pPr>
        <w:pStyle w:val="WPSOffice1"/>
        <w:adjustRightInd w:val="0"/>
        <w:snapToGrid w:val="0"/>
        <w:spacing w:before="50" w:after="50"/>
        <w:rPr>
          <w:rFonts w:asciiTheme="minorEastAsia" w:eastAsiaTheme="minorEastAsia" w:hAnsiTheme="minorEastAsia"/>
        </w:rPr>
      </w:pPr>
    </w:p>
    <w:p w14:paraId="2D49EB03" w14:textId="639FF239" w:rsidR="003B4D83" w:rsidRPr="00FC4E95" w:rsidRDefault="003B4D83" w:rsidP="00CB2EE5">
      <w:pPr>
        <w:pStyle w:val="1"/>
        <w:adjustRightInd w:val="0"/>
        <w:snapToGrid w:val="0"/>
        <w:spacing w:before="50" w:after="50" w:line="240" w:lineRule="auto"/>
        <w:rPr>
          <w:rFonts w:asciiTheme="minorEastAsia" w:eastAsiaTheme="minorEastAsia" w:hAnsiTheme="minorEastAsia"/>
          <w:sz w:val="28"/>
          <w:szCs w:val="28"/>
        </w:rPr>
      </w:pPr>
      <w:bookmarkStart w:id="8" w:name="_Toc207210251"/>
      <w:r w:rsidRPr="00FC4E95">
        <w:rPr>
          <w:rFonts w:asciiTheme="minorEastAsia" w:eastAsiaTheme="minorEastAsia" w:hAnsiTheme="minorEastAsia" w:hint="eastAsia"/>
          <w:sz w:val="28"/>
          <w:szCs w:val="28"/>
        </w:rPr>
        <w:lastRenderedPageBreak/>
        <w:t>一、研知</w:t>
      </w:r>
      <w:bookmarkEnd w:id="7"/>
      <w:r w:rsidRPr="00FC4E95">
        <w:rPr>
          <w:rFonts w:asciiTheme="minorEastAsia" w:eastAsiaTheme="minorEastAsia" w:hAnsiTheme="minorEastAsia" w:hint="eastAsia"/>
          <w:sz w:val="28"/>
          <w:szCs w:val="28"/>
        </w:rPr>
        <w:t>介绍</w:t>
      </w:r>
      <w:bookmarkEnd w:id="8"/>
    </w:p>
    <w:p w14:paraId="147364D2" w14:textId="3E20E6C0" w:rsidR="003B4D83" w:rsidRPr="00FC4E95" w:rsidRDefault="00F3573B" w:rsidP="00CB2EE5">
      <w:pPr>
        <w:pStyle w:val="2"/>
        <w:adjustRightInd w:val="0"/>
        <w:snapToGrid w:val="0"/>
        <w:spacing w:before="50" w:after="50" w:line="240" w:lineRule="auto"/>
        <w:rPr>
          <w:rFonts w:asciiTheme="minorEastAsia" w:eastAsiaTheme="minorEastAsia" w:hAnsiTheme="minorEastAsia"/>
          <w:sz w:val="24"/>
          <w:szCs w:val="24"/>
        </w:rPr>
      </w:pPr>
      <w:bookmarkStart w:id="9" w:name="_Toc207210252"/>
      <w:bookmarkEnd w:id="6"/>
      <w:r w:rsidRPr="00FC4E95">
        <w:rPr>
          <w:rFonts w:asciiTheme="minorEastAsia" w:eastAsiaTheme="minorEastAsia" w:hAnsiTheme="minorEastAsia" w:hint="eastAsia"/>
          <w:sz w:val="24"/>
          <w:szCs w:val="24"/>
        </w:rPr>
        <w:t>（一）</w:t>
      </w:r>
      <w:r w:rsidR="003B4D83" w:rsidRPr="00FC4E95">
        <w:rPr>
          <w:rFonts w:asciiTheme="minorEastAsia" w:eastAsiaTheme="minorEastAsia" w:hAnsiTheme="minorEastAsia" w:hint="eastAsia"/>
          <w:sz w:val="24"/>
          <w:szCs w:val="24"/>
        </w:rPr>
        <w:t>研知简介</w:t>
      </w:r>
      <w:bookmarkEnd w:id="9"/>
    </w:p>
    <w:p w14:paraId="501DF6EE" w14:textId="77777777" w:rsidR="001634AE" w:rsidRPr="00FC4E95" w:rsidRDefault="001634AE" w:rsidP="00CB2EE5">
      <w:pPr>
        <w:adjustRightInd w:val="0"/>
        <w:snapToGrid w:val="0"/>
        <w:spacing w:beforeLines="50" w:before="156" w:afterLines="50" w:after="156"/>
        <w:ind w:firstLineChars="200" w:firstLine="480"/>
        <w:rPr>
          <w:rFonts w:asciiTheme="minorEastAsia" w:eastAsiaTheme="minorEastAsia" w:hAnsiTheme="minorEastAsia" w:cs="宋体"/>
          <w:sz w:val="24"/>
        </w:rPr>
      </w:pPr>
      <w:bookmarkStart w:id="10" w:name="_Toc159849925"/>
      <w:r w:rsidRPr="00FC4E95">
        <w:rPr>
          <w:rFonts w:asciiTheme="minorEastAsia" w:eastAsiaTheme="minorEastAsia" w:hAnsiTheme="minorEastAsia" w:cs="宋体" w:hint="eastAsia"/>
          <w:sz w:val="24"/>
        </w:rPr>
        <w:t>研知科研支持数据库（简称研知或NeoSCI）是一个全链条科研生态平台，通过深度整合和智能分析可信赖的学术文献信息，利用先进的人工智能与可视化分析技术，为科研工作者提供一系列深度信息挖掘服务，如智能检索、智能综述、智能文献计量分析、AI科研选题、AI撰写基金申请书报告等，可以帮助提高科研人员在基金申请、科研选题、文献综述等各个环节的工作效率，助力科研创新和学科建设。</w:t>
      </w:r>
    </w:p>
    <w:p w14:paraId="1667DFA4" w14:textId="77777777" w:rsidR="00E82D40" w:rsidRPr="00FC4E95" w:rsidRDefault="00E82D40" w:rsidP="00CB2EE5">
      <w:pPr>
        <w:adjustRightInd w:val="0"/>
        <w:snapToGrid w:val="0"/>
        <w:spacing w:beforeLines="50" w:before="156" w:afterLines="50" w:after="156"/>
        <w:ind w:firstLineChars="200" w:firstLine="480"/>
        <w:rPr>
          <w:rStyle w:val="a7"/>
          <w:rFonts w:asciiTheme="minorEastAsia" w:eastAsiaTheme="minorEastAsia" w:hAnsiTheme="minorEastAsia" w:cs="等线"/>
          <w:sz w:val="24"/>
        </w:rPr>
      </w:pPr>
      <w:r w:rsidRPr="00FC4E95">
        <w:rPr>
          <w:rFonts w:asciiTheme="minorEastAsia" w:eastAsiaTheme="minorEastAsia" w:hAnsiTheme="minorEastAsia" w:cs="等线" w:hint="eastAsia"/>
          <w:sz w:val="24"/>
        </w:rPr>
        <w:t>访问研知：</w:t>
      </w:r>
      <w:hyperlink r:id="rId12" w:history="1">
        <w:r w:rsidRPr="00FC4E95">
          <w:rPr>
            <w:rStyle w:val="a7"/>
            <w:rFonts w:asciiTheme="minorEastAsia" w:eastAsiaTheme="minorEastAsia" w:hAnsiTheme="minorEastAsia" w:cs="等线" w:hint="eastAsia"/>
            <w:sz w:val="24"/>
          </w:rPr>
          <w:t>https://yanzhi.kingbooks.com.cn</w:t>
        </w:r>
        <w:bookmarkEnd w:id="10"/>
      </w:hyperlink>
    </w:p>
    <w:p w14:paraId="28B60D14" w14:textId="5ADC3DCB" w:rsidR="00CB2B1B" w:rsidRPr="00FC4E95" w:rsidRDefault="00D769EA" w:rsidP="00CB2EE5">
      <w:pPr>
        <w:adjustRightInd w:val="0"/>
        <w:snapToGrid w:val="0"/>
        <w:spacing w:beforeLines="50" w:before="156" w:afterLines="50" w:after="156"/>
        <w:rPr>
          <w:rFonts w:asciiTheme="minorEastAsia" w:eastAsiaTheme="minorEastAsia" w:hAnsiTheme="minorEastAsia" w:cs="等线"/>
          <w:sz w:val="24"/>
        </w:rPr>
      </w:pPr>
      <w:r w:rsidRPr="00FC4E95">
        <w:rPr>
          <w:rFonts w:asciiTheme="minorEastAsia" w:eastAsiaTheme="minorEastAsia" w:hAnsiTheme="minorEastAsia"/>
          <w:noProof/>
          <w:sz w:val="24"/>
        </w:rPr>
        <w:drawing>
          <wp:inline distT="0" distB="0" distL="0" distR="0" wp14:anchorId="4E3B88A9" wp14:editId="326AAB51">
            <wp:extent cx="5274310" cy="2271395"/>
            <wp:effectExtent l="19050" t="19050" r="21590" b="14605"/>
            <wp:docPr id="1638182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82201" name=""/>
                    <pic:cNvPicPr/>
                  </pic:nvPicPr>
                  <pic:blipFill>
                    <a:blip r:embed="rId13"/>
                    <a:stretch>
                      <a:fillRect/>
                    </a:stretch>
                  </pic:blipFill>
                  <pic:spPr>
                    <a:xfrm>
                      <a:off x="0" y="0"/>
                      <a:ext cx="5274310" cy="2271395"/>
                    </a:xfrm>
                    <a:prstGeom prst="rect">
                      <a:avLst/>
                    </a:prstGeom>
                    <a:ln>
                      <a:solidFill>
                        <a:schemeClr val="accent1"/>
                      </a:solidFill>
                    </a:ln>
                  </pic:spPr>
                </pic:pic>
              </a:graphicData>
            </a:graphic>
          </wp:inline>
        </w:drawing>
      </w:r>
    </w:p>
    <w:p w14:paraId="6CC1655C" w14:textId="0F4134EF" w:rsidR="00147CCC" w:rsidRPr="00FC4E95" w:rsidRDefault="00F3573B" w:rsidP="00CB2EE5">
      <w:pPr>
        <w:pStyle w:val="2"/>
        <w:adjustRightInd w:val="0"/>
        <w:snapToGrid w:val="0"/>
        <w:spacing w:before="50" w:after="50" w:line="240" w:lineRule="auto"/>
        <w:rPr>
          <w:rFonts w:asciiTheme="minorEastAsia" w:eastAsiaTheme="minorEastAsia" w:hAnsiTheme="minorEastAsia"/>
          <w:sz w:val="24"/>
          <w:szCs w:val="24"/>
        </w:rPr>
      </w:pPr>
      <w:bookmarkStart w:id="11" w:name="_Toc207210253"/>
      <w:r w:rsidRPr="00FC4E95">
        <w:rPr>
          <w:rFonts w:asciiTheme="minorEastAsia" w:eastAsiaTheme="minorEastAsia" w:hAnsiTheme="minorEastAsia" w:hint="eastAsia"/>
          <w:sz w:val="24"/>
          <w:szCs w:val="24"/>
        </w:rPr>
        <w:t>（二）</w:t>
      </w:r>
      <w:r w:rsidR="00147CCC" w:rsidRPr="00FC4E95">
        <w:rPr>
          <w:rFonts w:asciiTheme="minorEastAsia" w:eastAsiaTheme="minorEastAsia" w:hAnsiTheme="minorEastAsia" w:hint="eastAsia"/>
          <w:sz w:val="24"/>
          <w:szCs w:val="24"/>
        </w:rPr>
        <w:t>研知的模块</w:t>
      </w:r>
      <w:bookmarkEnd w:id="11"/>
    </w:p>
    <w:p w14:paraId="2828A602" w14:textId="51C8E098" w:rsidR="00147CCC" w:rsidRPr="00FC4E95" w:rsidRDefault="00254EA6" w:rsidP="00CB2EE5">
      <w:pPr>
        <w:adjustRightInd w:val="0"/>
        <w:snapToGrid w:val="0"/>
        <w:spacing w:beforeLines="50" w:before="156" w:afterLines="50" w:after="156"/>
        <w:rPr>
          <w:rFonts w:asciiTheme="minorEastAsia" w:eastAsiaTheme="minorEastAsia" w:hAnsiTheme="minorEastAsia" w:cs="等线"/>
          <w:sz w:val="24"/>
        </w:rPr>
      </w:pPr>
      <w:r w:rsidRPr="00254EA6">
        <w:rPr>
          <w:rFonts w:asciiTheme="minorEastAsia" w:eastAsiaTheme="minorEastAsia" w:hAnsiTheme="minorEastAsia" w:cs="等线"/>
          <w:noProof/>
          <w:sz w:val="24"/>
        </w:rPr>
        <w:drawing>
          <wp:inline distT="0" distB="0" distL="0" distR="0" wp14:anchorId="225D0315" wp14:editId="5BED6467">
            <wp:extent cx="5274310" cy="2018665"/>
            <wp:effectExtent l="0" t="0" r="2540" b="635"/>
            <wp:docPr id="688424296" name="图片 8">
              <a:extLst xmlns:a="http://schemas.openxmlformats.org/drawingml/2006/main">
                <a:ext uri="{FF2B5EF4-FFF2-40B4-BE49-F238E27FC236}">
                  <a16:creationId xmlns:a16="http://schemas.microsoft.com/office/drawing/2014/main" id="{EE4E08E1-ADEA-58DA-40FC-4B1C5FB566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EE4E08E1-ADEA-58DA-40FC-4B1C5FB56671}"/>
                        </a:ext>
                      </a:extLst>
                    </pic:cNvPr>
                    <pic:cNvPicPr>
                      <a:picLocks noChangeAspect="1"/>
                    </pic:cNvPicPr>
                  </pic:nvPicPr>
                  <pic:blipFill>
                    <a:blip r:embed="rId14"/>
                    <a:stretch>
                      <a:fillRect/>
                    </a:stretch>
                  </pic:blipFill>
                  <pic:spPr>
                    <a:xfrm>
                      <a:off x="0" y="0"/>
                      <a:ext cx="5274310" cy="2018665"/>
                    </a:xfrm>
                    <a:prstGeom prst="rect">
                      <a:avLst/>
                    </a:prstGeom>
                  </pic:spPr>
                </pic:pic>
              </a:graphicData>
            </a:graphic>
          </wp:inline>
        </w:drawing>
      </w:r>
    </w:p>
    <w:p w14:paraId="3C3A6A6F" w14:textId="3408513A" w:rsidR="00840D67" w:rsidRPr="00FC4E95" w:rsidRDefault="00F3573B" w:rsidP="00CB2EE5">
      <w:pPr>
        <w:pStyle w:val="2"/>
        <w:adjustRightInd w:val="0"/>
        <w:snapToGrid w:val="0"/>
        <w:spacing w:before="50" w:after="50" w:line="240" w:lineRule="auto"/>
        <w:rPr>
          <w:rFonts w:asciiTheme="minorEastAsia" w:eastAsiaTheme="minorEastAsia" w:hAnsiTheme="minorEastAsia"/>
          <w:sz w:val="24"/>
          <w:szCs w:val="24"/>
        </w:rPr>
      </w:pPr>
      <w:bookmarkStart w:id="12" w:name="_Toc189941493"/>
      <w:bookmarkStart w:id="13" w:name="_Toc207210254"/>
      <w:r w:rsidRPr="00FC4E95">
        <w:rPr>
          <w:rFonts w:asciiTheme="minorEastAsia" w:eastAsiaTheme="minorEastAsia" w:hAnsiTheme="minorEastAsia" w:hint="eastAsia"/>
          <w:sz w:val="24"/>
          <w:szCs w:val="24"/>
        </w:rPr>
        <w:t>（三）</w:t>
      </w:r>
      <w:r w:rsidR="0019283A" w:rsidRPr="00FC4E95">
        <w:rPr>
          <w:rFonts w:asciiTheme="minorEastAsia" w:eastAsiaTheme="minorEastAsia" w:hAnsiTheme="minorEastAsia" w:hint="eastAsia"/>
          <w:sz w:val="24"/>
          <w:szCs w:val="24"/>
        </w:rPr>
        <w:t>研知的</w:t>
      </w:r>
      <w:r w:rsidR="00840D67" w:rsidRPr="00FC4E95">
        <w:rPr>
          <w:rFonts w:asciiTheme="minorEastAsia" w:eastAsiaTheme="minorEastAsia" w:hAnsiTheme="minorEastAsia" w:hint="eastAsia"/>
          <w:sz w:val="24"/>
          <w:szCs w:val="24"/>
        </w:rPr>
        <w:t>核心功能</w:t>
      </w:r>
      <w:bookmarkEnd w:id="12"/>
      <w:bookmarkEnd w:id="13"/>
    </w:p>
    <w:p w14:paraId="6D286712" w14:textId="77777777" w:rsidR="001634AE" w:rsidRPr="00FC4E95" w:rsidRDefault="001634AE" w:rsidP="00CB2EE5">
      <w:pPr>
        <w:adjustRightInd w:val="0"/>
        <w:snapToGrid w:val="0"/>
        <w:spacing w:beforeLines="50" w:before="156" w:afterLines="50" w:after="156"/>
        <w:ind w:firstLineChars="200" w:firstLine="420"/>
        <w:rPr>
          <w:rFonts w:asciiTheme="minorEastAsia" w:eastAsiaTheme="minorEastAsia" w:hAnsiTheme="minorEastAsia"/>
          <w:szCs w:val="21"/>
        </w:rPr>
      </w:pPr>
      <w:r w:rsidRPr="00FC4E95">
        <w:rPr>
          <w:rFonts w:asciiTheme="minorEastAsia" w:eastAsiaTheme="minorEastAsia" w:hAnsiTheme="minorEastAsia" w:hint="eastAsia"/>
          <w:szCs w:val="21"/>
        </w:rPr>
        <w:t>研知最主要的特点是：依托2万多种中科院分区表期刊的论文信息，利用优质大数据模型和可视化分析技术，也就是</w:t>
      </w:r>
      <w:r w:rsidRPr="00FC4E95">
        <w:rPr>
          <w:rFonts w:asciiTheme="minorEastAsia" w:eastAsiaTheme="minorEastAsia" w:hAnsiTheme="minorEastAsia" w:hint="eastAsia"/>
          <w:b/>
          <w:bCs/>
          <w:szCs w:val="21"/>
        </w:rPr>
        <w:t>权威文献和先进的人工智能相结合</w:t>
      </w:r>
      <w:r w:rsidRPr="00FC4E95">
        <w:rPr>
          <w:rFonts w:asciiTheme="minorEastAsia" w:eastAsiaTheme="minorEastAsia" w:hAnsiTheme="minorEastAsia" w:hint="eastAsia"/>
          <w:szCs w:val="21"/>
        </w:rPr>
        <w:t>，提供</w:t>
      </w:r>
      <w:r w:rsidRPr="00FC4E95">
        <w:rPr>
          <w:rFonts w:asciiTheme="minorEastAsia" w:eastAsiaTheme="minorEastAsia" w:hAnsiTheme="minorEastAsia" w:hint="eastAsia"/>
          <w:b/>
          <w:bCs/>
          <w:szCs w:val="21"/>
        </w:rPr>
        <w:t>文献计量分析报告、基金申请书报告、文献综述报告、课题调研分析报告</w:t>
      </w:r>
      <w:r w:rsidRPr="00FC4E95">
        <w:rPr>
          <w:rFonts w:asciiTheme="minorEastAsia" w:eastAsiaTheme="minorEastAsia" w:hAnsiTheme="minorEastAsia" w:hint="eastAsia"/>
          <w:szCs w:val="21"/>
        </w:rPr>
        <w:t>等独特的科研服务，帮助提高科研工作各个流程的效率和质量。</w:t>
      </w:r>
    </w:p>
    <w:p w14:paraId="42071F3D" w14:textId="77777777" w:rsidR="001634AE" w:rsidRPr="00FC4E95" w:rsidRDefault="001634AE" w:rsidP="00CB2EE5">
      <w:pPr>
        <w:adjustRightInd w:val="0"/>
        <w:snapToGrid w:val="0"/>
        <w:spacing w:beforeLines="50" w:before="156" w:afterLines="50" w:after="156"/>
        <w:rPr>
          <w:rFonts w:asciiTheme="minorEastAsia" w:eastAsiaTheme="minorEastAsia" w:hAnsiTheme="minorEastAsia"/>
          <w:szCs w:val="21"/>
        </w:rPr>
      </w:pPr>
      <w:r w:rsidRPr="00FC4E95">
        <w:rPr>
          <w:rFonts w:asciiTheme="minorEastAsia" w:eastAsiaTheme="minorEastAsia" w:hAnsiTheme="minorEastAsia"/>
          <w:noProof/>
        </w:rPr>
        <w:lastRenderedPageBreak/>
        <w:drawing>
          <wp:inline distT="0" distB="0" distL="0" distR="0" wp14:anchorId="26465130" wp14:editId="72A552BC">
            <wp:extent cx="5274310" cy="1874520"/>
            <wp:effectExtent l="0" t="0" r="0" b="0"/>
            <wp:docPr id="1730475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75040" name=""/>
                    <pic:cNvPicPr/>
                  </pic:nvPicPr>
                  <pic:blipFill>
                    <a:blip r:embed="rId15"/>
                    <a:stretch>
                      <a:fillRect/>
                    </a:stretch>
                  </pic:blipFill>
                  <pic:spPr>
                    <a:xfrm>
                      <a:off x="0" y="0"/>
                      <a:ext cx="5274310" cy="1874520"/>
                    </a:xfrm>
                    <a:prstGeom prst="rect">
                      <a:avLst/>
                    </a:prstGeom>
                  </pic:spPr>
                </pic:pic>
              </a:graphicData>
            </a:graphic>
          </wp:inline>
        </w:drawing>
      </w:r>
    </w:p>
    <w:p w14:paraId="5BD1C262" w14:textId="472B2D4F" w:rsidR="00D6634B" w:rsidRPr="00FC4E95" w:rsidRDefault="00F3573B" w:rsidP="00CB2EE5">
      <w:pPr>
        <w:pStyle w:val="2"/>
        <w:adjustRightInd w:val="0"/>
        <w:snapToGrid w:val="0"/>
        <w:spacing w:before="50" w:after="50" w:line="240" w:lineRule="auto"/>
        <w:rPr>
          <w:rFonts w:asciiTheme="minorEastAsia" w:eastAsiaTheme="minorEastAsia" w:hAnsiTheme="minorEastAsia"/>
          <w:sz w:val="24"/>
          <w:szCs w:val="24"/>
        </w:rPr>
      </w:pPr>
      <w:bookmarkStart w:id="14" w:name="_Toc207210255"/>
      <w:r w:rsidRPr="00FC4E95">
        <w:rPr>
          <w:rFonts w:asciiTheme="minorEastAsia" w:eastAsiaTheme="minorEastAsia" w:hAnsiTheme="minorEastAsia" w:hint="eastAsia"/>
          <w:sz w:val="24"/>
          <w:szCs w:val="24"/>
        </w:rPr>
        <w:t>（四）</w:t>
      </w:r>
      <w:r w:rsidR="001634AE" w:rsidRPr="00FC4E95">
        <w:rPr>
          <w:rFonts w:asciiTheme="minorEastAsia" w:eastAsiaTheme="minorEastAsia" w:hAnsiTheme="minorEastAsia" w:hint="eastAsia"/>
          <w:sz w:val="24"/>
          <w:szCs w:val="24"/>
        </w:rPr>
        <w:t>四</w:t>
      </w:r>
      <w:r w:rsidR="00D6634B" w:rsidRPr="00FC4E95">
        <w:rPr>
          <w:rFonts w:asciiTheme="minorEastAsia" w:eastAsiaTheme="minorEastAsia" w:hAnsiTheme="minorEastAsia" w:hint="eastAsia"/>
          <w:sz w:val="24"/>
          <w:szCs w:val="24"/>
        </w:rPr>
        <w:t>种</w:t>
      </w:r>
      <w:r w:rsidR="0029527E" w:rsidRPr="00FC4E95">
        <w:rPr>
          <w:rFonts w:asciiTheme="minorEastAsia" w:eastAsiaTheme="minorEastAsia" w:hAnsiTheme="minorEastAsia" w:hint="eastAsia"/>
          <w:sz w:val="24"/>
          <w:szCs w:val="24"/>
        </w:rPr>
        <w:t>报告</w:t>
      </w:r>
      <w:r w:rsidR="00D6634B" w:rsidRPr="00FC4E95">
        <w:rPr>
          <w:rFonts w:asciiTheme="minorEastAsia" w:eastAsiaTheme="minorEastAsia" w:hAnsiTheme="minorEastAsia" w:hint="eastAsia"/>
          <w:sz w:val="24"/>
          <w:szCs w:val="24"/>
        </w:rPr>
        <w:t>的</w:t>
      </w:r>
      <w:r w:rsidR="0029527E" w:rsidRPr="00FC4E95">
        <w:rPr>
          <w:rFonts w:asciiTheme="minorEastAsia" w:eastAsiaTheme="minorEastAsia" w:hAnsiTheme="minorEastAsia" w:hint="eastAsia"/>
          <w:sz w:val="24"/>
          <w:szCs w:val="24"/>
        </w:rPr>
        <w:t>简介</w:t>
      </w:r>
      <w:bookmarkEnd w:id="14"/>
    </w:p>
    <w:p w14:paraId="5617402E" w14:textId="69FF5B9F" w:rsidR="00872DF6" w:rsidRPr="00FC4E95" w:rsidRDefault="00872DF6" w:rsidP="00CB2EE5">
      <w:pPr>
        <w:pStyle w:val="3"/>
        <w:adjustRightInd w:val="0"/>
        <w:snapToGrid w:val="0"/>
        <w:spacing w:before="50" w:after="50" w:line="240" w:lineRule="auto"/>
        <w:rPr>
          <w:rFonts w:asciiTheme="minorEastAsia" w:eastAsiaTheme="minorEastAsia" w:hAnsiTheme="minorEastAsia"/>
          <w:sz w:val="24"/>
          <w:szCs w:val="24"/>
        </w:rPr>
      </w:pPr>
      <w:bookmarkStart w:id="15" w:name="_Toc207210256"/>
      <w:bookmarkStart w:id="16" w:name="_Toc207205511"/>
      <w:r w:rsidRPr="00FC4E95">
        <w:rPr>
          <w:rFonts w:asciiTheme="minorEastAsia" w:eastAsiaTheme="minorEastAsia" w:hAnsiTheme="minorEastAsia" w:hint="eastAsia"/>
          <w:sz w:val="24"/>
          <w:szCs w:val="24"/>
        </w:rPr>
        <w:t>1</w:t>
      </w:r>
      <w:r w:rsidRPr="00FC4E95">
        <w:rPr>
          <w:rFonts w:asciiTheme="minorEastAsia" w:eastAsiaTheme="minorEastAsia" w:hAnsiTheme="minorEastAsia"/>
          <w:sz w:val="24"/>
          <w:szCs w:val="24"/>
        </w:rPr>
        <w:t xml:space="preserve">. </w:t>
      </w:r>
      <w:r w:rsidRPr="00FC4E95">
        <w:rPr>
          <w:rFonts w:asciiTheme="minorEastAsia" w:eastAsiaTheme="minorEastAsia" w:hAnsiTheme="minorEastAsia" w:hint="eastAsia"/>
          <w:sz w:val="24"/>
          <w:szCs w:val="24"/>
        </w:rPr>
        <w:t>辅助学科建设和科研管理</w:t>
      </w:r>
      <w:bookmarkEnd w:id="15"/>
    </w:p>
    <w:p w14:paraId="326A5BEB" w14:textId="56BA502B" w:rsidR="001634AE" w:rsidRPr="00FC4E95" w:rsidRDefault="001634AE">
      <w:pPr>
        <w:pStyle w:val="4"/>
        <w:numPr>
          <w:ilvl w:val="0"/>
          <w:numId w:val="6"/>
        </w:numPr>
        <w:adjustRightInd w:val="0"/>
        <w:snapToGrid w:val="0"/>
        <w:spacing w:before="50" w:after="50" w:line="240" w:lineRule="auto"/>
        <w:rPr>
          <w:rFonts w:asciiTheme="minorEastAsia" w:eastAsiaTheme="minorEastAsia" w:hAnsiTheme="minorEastAsia"/>
          <w:sz w:val="24"/>
          <w:szCs w:val="24"/>
        </w:rPr>
      </w:pPr>
      <w:r w:rsidRPr="00FC4E95">
        <w:rPr>
          <w:rFonts w:asciiTheme="minorEastAsia" w:eastAsiaTheme="minorEastAsia" w:hAnsiTheme="minorEastAsia" w:hint="eastAsia"/>
          <w:sz w:val="24"/>
          <w:szCs w:val="24"/>
        </w:rPr>
        <w:t>文献计量分析报告</w:t>
      </w:r>
      <w:bookmarkEnd w:id="16"/>
    </w:p>
    <w:p w14:paraId="35550AC8" w14:textId="761B3F10" w:rsidR="001634AE" w:rsidRPr="00FC4E95" w:rsidRDefault="001634AE"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研知平台依托SCIE、SSCI、AHCI、ESCI等核心期刊论文数据，基于文献计量学理论，融合大数据分析、可视化和生成式AI技术，从方法、结构、数据呈现和价值四个维度拆解、并复刻计量型论文的主要特点，生成系统性、图文并茂的知识地图，为学科发展和科研决策提供科学依据。</w:t>
      </w:r>
    </w:p>
    <w:p w14:paraId="1B8DD59F" w14:textId="77777777" w:rsidR="00872DF6" w:rsidRPr="00FC4E95" w:rsidRDefault="00872DF6" w:rsidP="00CB2EE5">
      <w:pPr>
        <w:adjustRightInd w:val="0"/>
        <w:snapToGrid w:val="0"/>
        <w:spacing w:beforeLines="50" w:before="156" w:afterLines="50" w:after="156"/>
        <w:rPr>
          <w:rFonts w:asciiTheme="minorEastAsia" w:eastAsiaTheme="minorEastAsia" w:hAnsiTheme="minorEastAsia"/>
          <w:noProof/>
        </w:rPr>
      </w:pPr>
      <w:r w:rsidRPr="00FC4E95">
        <w:rPr>
          <w:rFonts w:asciiTheme="minorEastAsia" w:eastAsiaTheme="minorEastAsia" w:hAnsiTheme="minorEastAsia"/>
          <w:noProof/>
        </w:rPr>
        <w:drawing>
          <wp:inline distT="0" distB="0" distL="0" distR="0" wp14:anchorId="2913260A" wp14:editId="1ADB6282">
            <wp:extent cx="1851434" cy="1052539"/>
            <wp:effectExtent l="0" t="0" r="0" b="0"/>
            <wp:docPr id="1961103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03486" name=""/>
                    <pic:cNvPicPr/>
                  </pic:nvPicPr>
                  <pic:blipFill>
                    <a:blip r:embed="rId16"/>
                    <a:stretch>
                      <a:fillRect/>
                    </a:stretch>
                  </pic:blipFill>
                  <pic:spPr>
                    <a:xfrm>
                      <a:off x="0" y="0"/>
                      <a:ext cx="1878006" cy="1067645"/>
                    </a:xfrm>
                    <a:prstGeom prst="rect">
                      <a:avLst/>
                    </a:prstGeom>
                  </pic:spPr>
                </pic:pic>
              </a:graphicData>
            </a:graphic>
          </wp:inline>
        </w:drawing>
      </w:r>
      <w:r w:rsidRPr="00FC4E95">
        <w:rPr>
          <w:rFonts w:asciiTheme="minorEastAsia" w:eastAsiaTheme="minorEastAsia" w:hAnsiTheme="minorEastAsia"/>
          <w:noProof/>
        </w:rPr>
        <w:t xml:space="preserve"> </w:t>
      </w:r>
      <w:r w:rsidRPr="00FC4E95">
        <w:rPr>
          <w:rFonts w:asciiTheme="minorEastAsia" w:eastAsiaTheme="minorEastAsia" w:hAnsiTheme="minorEastAsia"/>
          <w:noProof/>
        </w:rPr>
        <w:drawing>
          <wp:inline distT="0" distB="0" distL="0" distR="0" wp14:anchorId="492A121A" wp14:editId="4DB9699E">
            <wp:extent cx="1575303" cy="1199793"/>
            <wp:effectExtent l="0" t="0" r="6350" b="635"/>
            <wp:docPr id="5622600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60079" name=""/>
                    <pic:cNvPicPr/>
                  </pic:nvPicPr>
                  <pic:blipFill>
                    <a:blip r:embed="rId17"/>
                    <a:stretch>
                      <a:fillRect/>
                    </a:stretch>
                  </pic:blipFill>
                  <pic:spPr>
                    <a:xfrm>
                      <a:off x="0" y="0"/>
                      <a:ext cx="1606574" cy="1223610"/>
                    </a:xfrm>
                    <a:prstGeom prst="rect">
                      <a:avLst/>
                    </a:prstGeom>
                  </pic:spPr>
                </pic:pic>
              </a:graphicData>
            </a:graphic>
          </wp:inline>
        </w:drawing>
      </w:r>
      <w:r w:rsidRPr="00FC4E95">
        <w:rPr>
          <w:rFonts w:asciiTheme="minorEastAsia" w:eastAsiaTheme="minorEastAsia" w:hAnsiTheme="minorEastAsia"/>
          <w:noProof/>
          <w:sz w:val="24"/>
        </w:rPr>
        <w:drawing>
          <wp:inline distT="0" distB="0" distL="0" distR="0" wp14:anchorId="5A5DD843" wp14:editId="65D32DDC">
            <wp:extent cx="1757166" cy="1231023"/>
            <wp:effectExtent l="0" t="0" r="0" b="7620"/>
            <wp:docPr id="1844172815" name="图片 20">
              <a:extLst xmlns:a="http://schemas.openxmlformats.org/drawingml/2006/main">
                <a:ext uri="{FF2B5EF4-FFF2-40B4-BE49-F238E27FC236}">
                  <a16:creationId xmlns:a16="http://schemas.microsoft.com/office/drawing/2014/main" id="{71909302-12D5-09D1-2CD3-4C21B77385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id="{71909302-12D5-09D1-2CD3-4C21B773855F}"/>
                        </a:ext>
                      </a:extLst>
                    </pic:cNvPr>
                    <pic:cNvPicPr>
                      <a:picLocks noChangeAspect="1"/>
                    </pic:cNvPicPr>
                  </pic:nvPicPr>
                  <pic:blipFill>
                    <a:blip r:embed="rId18"/>
                    <a:stretch>
                      <a:fillRect/>
                    </a:stretch>
                  </pic:blipFill>
                  <pic:spPr>
                    <a:xfrm>
                      <a:off x="0" y="0"/>
                      <a:ext cx="1768929" cy="1239264"/>
                    </a:xfrm>
                    <a:prstGeom prst="rect">
                      <a:avLst/>
                    </a:prstGeom>
                  </pic:spPr>
                </pic:pic>
              </a:graphicData>
            </a:graphic>
          </wp:inline>
        </w:drawing>
      </w:r>
    </w:p>
    <w:p w14:paraId="2B48F607" w14:textId="0074AB14" w:rsidR="00872DF6" w:rsidRPr="00FC4E95" w:rsidRDefault="00872DF6" w:rsidP="00CB2EE5">
      <w:pPr>
        <w:adjustRightInd w:val="0"/>
        <w:snapToGrid w:val="0"/>
        <w:spacing w:beforeLines="50" w:before="156" w:afterLines="50" w:after="156"/>
        <w:ind w:firstLineChars="200" w:firstLine="360"/>
        <w:rPr>
          <w:rFonts w:asciiTheme="minorEastAsia" w:eastAsiaTheme="minorEastAsia" w:hAnsiTheme="minorEastAsia"/>
          <w:sz w:val="18"/>
          <w:szCs w:val="18"/>
        </w:rPr>
      </w:pPr>
      <w:r w:rsidRPr="00FC4E95">
        <w:rPr>
          <w:rFonts w:asciiTheme="minorEastAsia" w:eastAsiaTheme="minorEastAsia" w:hAnsiTheme="minorEastAsia" w:cs="Arial"/>
          <w:color w:val="000000"/>
          <w:sz w:val="18"/>
          <w:szCs w:val="18"/>
        </w:rPr>
        <w:t>机构共现图谱 （机构合作图）</w:t>
      </w:r>
      <w:r w:rsidRPr="00FC4E95">
        <w:rPr>
          <w:rFonts w:asciiTheme="minorEastAsia" w:eastAsiaTheme="minorEastAsia" w:hAnsiTheme="minorEastAsia" w:cs="Arial" w:hint="eastAsia"/>
          <w:color w:val="000000"/>
          <w:sz w:val="18"/>
          <w:szCs w:val="18"/>
        </w:rPr>
        <w:t xml:space="preserve"> </w:t>
      </w:r>
      <w:r w:rsidRPr="00FC4E95">
        <w:rPr>
          <w:rFonts w:asciiTheme="minorEastAsia" w:eastAsiaTheme="minorEastAsia" w:hAnsiTheme="minorEastAsia" w:cs="Arial"/>
          <w:color w:val="000000"/>
          <w:sz w:val="18"/>
          <w:szCs w:val="18"/>
        </w:rPr>
        <w:t xml:space="preserve">      </w:t>
      </w:r>
      <w:r w:rsidRPr="00FC4E95">
        <w:rPr>
          <w:rFonts w:asciiTheme="minorEastAsia" w:eastAsiaTheme="minorEastAsia" w:hAnsiTheme="minorEastAsia" w:hint="eastAsia"/>
          <w:sz w:val="18"/>
          <w:szCs w:val="18"/>
        </w:rPr>
        <w:t xml:space="preserve">关键词演化图 </w:t>
      </w:r>
      <w:r w:rsidRPr="00FC4E95">
        <w:rPr>
          <w:rFonts w:asciiTheme="minorEastAsia" w:eastAsiaTheme="minorEastAsia" w:hAnsiTheme="minorEastAsia"/>
          <w:sz w:val="18"/>
          <w:szCs w:val="18"/>
        </w:rPr>
        <w:t xml:space="preserve">                   </w:t>
      </w:r>
      <w:r w:rsidRPr="00FC4E95">
        <w:rPr>
          <w:rFonts w:asciiTheme="minorEastAsia" w:eastAsiaTheme="minorEastAsia" w:hAnsiTheme="minorEastAsia" w:hint="eastAsia"/>
          <w:sz w:val="18"/>
          <w:szCs w:val="18"/>
        </w:rPr>
        <w:t>结论与展望</w:t>
      </w:r>
    </w:p>
    <w:p w14:paraId="1321BB7C" w14:textId="44115AB4" w:rsidR="00872DF6" w:rsidRPr="00FC4E95" w:rsidRDefault="00872DF6" w:rsidP="00CB2EE5">
      <w:pPr>
        <w:pStyle w:val="3"/>
        <w:adjustRightInd w:val="0"/>
        <w:snapToGrid w:val="0"/>
        <w:spacing w:before="50" w:after="50" w:line="240" w:lineRule="auto"/>
        <w:rPr>
          <w:rFonts w:asciiTheme="minorEastAsia" w:eastAsiaTheme="minorEastAsia" w:hAnsiTheme="minorEastAsia"/>
          <w:sz w:val="24"/>
          <w:szCs w:val="24"/>
        </w:rPr>
      </w:pPr>
      <w:bookmarkStart w:id="17" w:name="_Toc207210257"/>
      <w:r w:rsidRPr="00FC4E95">
        <w:rPr>
          <w:rFonts w:asciiTheme="minorEastAsia" w:eastAsiaTheme="minorEastAsia" w:hAnsiTheme="minorEastAsia" w:hint="eastAsia"/>
          <w:sz w:val="24"/>
          <w:szCs w:val="24"/>
        </w:rPr>
        <w:t>2</w:t>
      </w:r>
      <w:r w:rsidRPr="00FC4E95">
        <w:rPr>
          <w:rFonts w:asciiTheme="minorEastAsia" w:eastAsiaTheme="minorEastAsia" w:hAnsiTheme="minorEastAsia"/>
          <w:sz w:val="24"/>
          <w:szCs w:val="24"/>
        </w:rPr>
        <w:t xml:space="preserve">. </w:t>
      </w:r>
      <w:r w:rsidRPr="00FC4E95">
        <w:rPr>
          <w:rFonts w:asciiTheme="minorEastAsia" w:eastAsiaTheme="minorEastAsia" w:hAnsiTheme="minorEastAsia" w:hint="eastAsia"/>
          <w:sz w:val="24"/>
          <w:szCs w:val="24"/>
        </w:rPr>
        <w:t>辅助一线科研工作</w:t>
      </w:r>
      <w:bookmarkEnd w:id="17"/>
    </w:p>
    <w:p w14:paraId="24B57245" w14:textId="1A966745" w:rsidR="00D6634B" w:rsidRPr="00FC4E95" w:rsidRDefault="00D6634B">
      <w:pPr>
        <w:pStyle w:val="4"/>
        <w:numPr>
          <w:ilvl w:val="0"/>
          <w:numId w:val="5"/>
        </w:numPr>
        <w:adjustRightInd w:val="0"/>
        <w:snapToGrid w:val="0"/>
        <w:spacing w:before="50" w:after="50" w:line="240" w:lineRule="auto"/>
        <w:rPr>
          <w:rFonts w:asciiTheme="minorEastAsia" w:eastAsiaTheme="minorEastAsia" w:hAnsiTheme="minorEastAsia"/>
          <w:sz w:val="24"/>
          <w:szCs w:val="24"/>
        </w:rPr>
      </w:pPr>
      <w:r w:rsidRPr="00FC4E95">
        <w:rPr>
          <w:rFonts w:asciiTheme="minorEastAsia" w:eastAsiaTheme="minorEastAsia" w:hAnsiTheme="minorEastAsia" w:hint="eastAsia"/>
          <w:sz w:val="24"/>
          <w:szCs w:val="24"/>
        </w:rPr>
        <w:t>基金申请书报告</w:t>
      </w:r>
    </w:p>
    <w:p w14:paraId="6BDBC805" w14:textId="160869DB" w:rsidR="00840D67" w:rsidRPr="00FC4E95" w:rsidRDefault="00840D67" w:rsidP="00CB2EE5">
      <w:pPr>
        <w:pStyle w:val="a8"/>
        <w:adjustRightInd w:val="0"/>
        <w:snapToGrid w:val="0"/>
        <w:spacing w:beforeLines="50" w:before="156" w:afterLines="50" w:after="156"/>
        <w:ind w:firstLine="480"/>
        <w:rPr>
          <w:rFonts w:asciiTheme="minorEastAsia" w:hAnsiTheme="minorEastAsia"/>
          <w:sz w:val="24"/>
        </w:rPr>
      </w:pPr>
      <w:r w:rsidRPr="00FC4E95">
        <w:rPr>
          <w:rFonts w:asciiTheme="minorEastAsia" w:hAnsiTheme="minorEastAsia" w:hint="eastAsia"/>
          <w:sz w:val="24"/>
        </w:rPr>
        <w:t>研知能够以某课题的前沿核心文献或用户自定义的多篇文献为参考文献，智能生成内容有据可查的国家自然科学基金和国家社会科学基金项目申请书报告，可以帮助基金申请者高效分析国内外发展现状，启发科研灵感，发现潜在的科学问题，丰富、补充、完善研究思路，帮助科研人员高效率、高质量完成基金项目申报的准备工作。</w:t>
      </w:r>
    </w:p>
    <w:p w14:paraId="69956AB7" w14:textId="234C6DD1" w:rsidR="00840D67" w:rsidRPr="00FC4E95" w:rsidRDefault="00840D67"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报告的主要内容包括摘要、立项依据、研究内容、研究目标、拟解决的关键科学问题、拟采取的研究方案、特色与创新之处、技术路线、以及参考文献。</w:t>
      </w:r>
    </w:p>
    <w:p w14:paraId="7D23FB1E" w14:textId="77777777" w:rsidR="008B2CAB" w:rsidRPr="00FC4E95" w:rsidRDefault="008B2CAB" w:rsidP="00CB2EE5">
      <w:pPr>
        <w:adjustRightInd w:val="0"/>
        <w:snapToGrid w:val="0"/>
        <w:spacing w:beforeLines="50" w:before="156" w:afterLines="50" w:after="156"/>
        <w:rPr>
          <w:rFonts w:asciiTheme="minorEastAsia" w:eastAsiaTheme="minorEastAsia" w:hAnsiTheme="minorEastAsia"/>
          <w:b/>
          <w:bCs/>
          <w:sz w:val="24"/>
        </w:rPr>
      </w:pPr>
      <w:r w:rsidRPr="00FC4E95">
        <w:rPr>
          <w:rFonts w:asciiTheme="minorEastAsia" w:eastAsiaTheme="minorEastAsia" w:hAnsiTheme="minorEastAsia"/>
          <w:noProof/>
        </w:rPr>
        <w:lastRenderedPageBreak/>
        <w:drawing>
          <wp:inline distT="0" distB="0" distL="0" distR="0" wp14:anchorId="1CC150A1" wp14:editId="3F3EFB1E">
            <wp:extent cx="2381169" cy="2567190"/>
            <wp:effectExtent l="0" t="0" r="635" b="5080"/>
            <wp:docPr id="1684360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60470" name=""/>
                    <pic:cNvPicPr/>
                  </pic:nvPicPr>
                  <pic:blipFill>
                    <a:blip r:embed="rId19"/>
                    <a:stretch>
                      <a:fillRect/>
                    </a:stretch>
                  </pic:blipFill>
                  <pic:spPr>
                    <a:xfrm>
                      <a:off x="0" y="0"/>
                      <a:ext cx="2394204" cy="2581243"/>
                    </a:xfrm>
                    <a:prstGeom prst="rect">
                      <a:avLst/>
                    </a:prstGeom>
                  </pic:spPr>
                </pic:pic>
              </a:graphicData>
            </a:graphic>
          </wp:inline>
        </w:drawing>
      </w:r>
      <w:r w:rsidRPr="00FC4E95">
        <w:rPr>
          <w:rFonts w:asciiTheme="minorEastAsia" w:eastAsiaTheme="minorEastAsia" w:hAnsiTheme="minorEastAsia" w:hint="eastAsia"/>
          <w:b/>
          <w:bCs/>
          <w:sz w:val="24"/>
        </w:rPr>
        <w:t xml:space="preserve"> </w:t>
      </w:r>
      <w:r w:rsidRPr="00FC4E95">
        <w:rPr>
          <w:rFonts w:asciiTheme="minorEastAsia" w:eastAsiaTheme="minorEastAsia" w:hAnsiTheme="minorEastAsia"/>
          <w:b/>
          <w:bCs/>
          <w:sz w:val="24"/>
        </w:rPr>
        <w:t xml:space="preserve">      </w:t>
      </w:r>
      <w:r w:rsidRPr="00FC4E95">
        <w:rPr>
          <w:rFonts w:asciiTheme="minorEastAsia" w:eastAsiaTheme="minorEastAsia" w:hAnsiTheme="minorEastAsia"/>
          <w:noProof/>
        </w:rPr>
        <w:drawing>
          <wp:inline distT="0" distB="0" distL="0" distR="0" wp14:anchorId="6E348470" wp14:editId="14F80043">
            <wp:extent cx="2260848" cy="2431328"/>
            <wp:effectExtent l="0" t="0" r="6350" b="7620"/>
            <wp:docPr id="2598764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76486" name=""/>
                    <pic:cNvPicPr/>
                  </pic:nvPicPr>
                  <pic:blipFill rotWithShape="1">
                    <a:blip r:embed="rId20"/>
                    <a:srcRect t="15487" b="1987"/>
                    <a:stretch/>
                  </pic:blipFill>
                  <pic:spPr bwMode="auto">
                    <a:xfrm>
                      <a:off x="0" y="0"/>
                      <a:ext cx="2263916" cy="2434628"/>
                    </a:xfrm>
                    <a:prstGeom prst="rect">
                      <a:avLst/>
                    </a:prstGeom>
                    <a:ln>
                      <a:noFill/>
                    </a:ln>
                    <a:extLst>
                      <a:ext uri="{53640926-AAD7-44D8-BBD7-CCE9431645EC}">
                        <a14:shadowObscured xmlns:a14="http://schemas.microsoft.com/office/drawing/2010/main"/>
                      </a:ext>
                    </a:extLst>
                  </pic:spPr>
                </pic:pic>
              </a:graphicData>
            </a:graphic>
          </wp:inline>
        </w:drawing>
      </w:r>
    </w:p>
    <w:p w14:paraId="68659991" w14:textId="77777777" w:rsidR="008B2CAB" w:rsidRPr="00FC4E95" w:rsidRDefault="008B2CAB" w:rsidP="00CB2EE5">
      <w:pPr>
        <w:pStyle w:val="a8"/>
        <w:adjustRightInd w:val="0"/>
        <w:snapToGrid w:val="0"/>
        <w:spacing w:beforeLines="50" w:before="156" w:afterLines="50" w:after="156"/>
        <w:ind w:left="720" w:firstLineChars="0" w:firstLine="0"/>
        <w:rPr>
          <w:rFonts w:asciiTheme="minorEastAsia" w:hAnsiTheme="minorEastAsia"/>
          <w:sz w:val="18"/>
          <w:szCs w:val="18"/>
        </w:rPr>
      </w:pPr>
      <w:r w:rsidRPr="00FC4E95">
        <w:rPr>
          <w:rFonts w:asciiTheme="minorEastAsia" w:hAnsiTheme="minorEastAsia" w:hint="eastAsia"/>
          <w:sz w:val="18"/>
          <w:szCs w:val="18"/>
        </w:rPr>
        <w:t>国家自然科学基金申请书报告示例</w:t>
      </w:r>
      <w:r w:rsidRPr="00FC4E95">
        <w:rPr>
          <w:rFonts w:asciiTheme="minorEastAsia" w:hAnsiTheme="minorEastAsia"/>
          <w:sz w:val="18"/>
          <w:szCs w:val="18"/>
        </w:rPr>
        <w:t xml:space="preserve">                   </w:t>
      </w:r>
      <w:r w:rsidRPr="00FC4E95">
        <w:rPr>
          <w:rFonts w:asciiTheme="minorEastAsia" w:hAnsiTheme="minorEastAsia" w:hint="eastAsia"/>
          <w:sz w:val="18"/>
          <w:szCs w:val="18"/>
        </w:rPr>
        <w:t xml:space="preserve">  国社科基金申请书报告示例</w:t>
      </w:r>
    </w:p>
    <w:p w14:paraId="5D32D744" w14:textId="77777777" w:rsidR="00840D67" w:rsidRPr="00FC4E95" w:rsidRDefault="00840D67"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6656940D" wp14:editId="1A0D93D9">
            <wp:extent cx="4232495" cy="1953241"/>
            <wp:effectExtent l="0" t="0" r="0" b="9525"/>
            <wp:docPr id="14871135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13593" name=""/>
                    <pic:cNvPicPr/>
                  </pic:nvPicPr>
                  <pic:blipFill>
                    <a:blip r:embed="rId21"/>
                    <a:stretch>
                      <a:fillRect/>
                    </a:stretch>
                  </pic:blipFill>
                  <pic:spPr>
                    <a:xfrm>
                      <a:off x="0" y="0"/>
                      <a:ext cx="4242659" cy="1957931"/>
                    </a:xfrm>
                    <a:prstGeom prst="rect">
                      <a:avLst/>
                    </a:prstGeom>
                  </pic:spPr>
                </pic:pic>
              </a:graphicData>
            </a:graphic>
          </wp:inline>
        </w:drawing>
      </w:r>
    </w:p>
    <w:p w14:paraId="02792DA3" w14:textId="77777777" w:rsidR="00840D67" w:rsidRPr="00FC4E95" w:rsidRDefault="00840D67"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hint="eastAsia"/>
          <w:b/>
          <w:bCs/>
          <w:sz w:val="24"/>
        </w:rPr>
        <w:t>从申请书报告到正式的申请书（实例展示）</w:t>
      </w:r>
    </w:p>
    <w:p w14:paraId="2B96104F" w14:textId="77777777" w:rsidR="008B2CAB" w:rsidRPr="00FC4E95" w:rsidRDefault="008B2CAB">
      <w:pPr>
        <w:numPr>
          <w:ilvl w:val="0"/>
          <w:numId w:val="1"/>
        </w:num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hint="eastAsia"/>
          <w:b/>
          <w:bCs/>
          <w:color w:val="FFC000"/>
          <w:sz w:val="24"/>
        </w:rPr>
        <w:t>黄色</w:t>
      </w:r>
      <w:r w:rsidRPr="00FC4E95">
        <w:rPr>
          <w:rFonts w:asciiTheme="minorEastAsia" w:eastAsiaTheme="minorEastAsia" w:hAnsiTheme="minorEastAsia" w:hint="eastAsia"/>
          <w:sz w:val="24"/>
        </w:rPr>
        <w:t>部分可以通过文献梳理获得（如综述、结构框架、观点等）；</w:t>
      </w:r>
    </w:p>
    <w:p w14:paraId="36FC6F02" w14:textId="77777777" w:rsidR="008B2CAB" w:rsidRPr="00FC4E95" w:rsidRDefault="008B2CAB">
      <w:pPr>
        <w:numPr>
          <w:ilvl w:val="0"/>
          <w:numId w:val="1"/>
        </w:num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hint="eastAsia"/>
          <w:b/>
          <w:bCs/>
          <w:color w:val="00B050"/>
          <w:sz w:val="24"/>
        </w:rPr>
        <w:t>绿色</w:t>
      </w:r>
      <w:r w:rsidRPr="00FC4E95">
        <w:rPr>
          <w:rFonts w:asciiTheme="minorEastAsia" w:eastAsiaTheme="minorEastAsia" w:hAnsiTheme="minorEastAsia" w:hint="eastAsia"/>
          <w:sz w:val="24"/>
        </w:rPr>
        <w:t>部分需要作者通过调研或实验进行详细的实例或数据补充</w:t>
      </w:r>
    </w:p>
    <w:p w14:paraId="61A27C37" w14:textId="4F1FDA81" w:rsidR="00840D67" w:rsidRPr="00FC4E95" w:rsidRDefault="00840D67" w:rsidP="00CB2EE5">
      <w:pPr>
        <w:adjustRightInd w:val="0"/>
        <w:snapToGrid w:val="0"/>
        <w:spacing w:beforeLines="50" w:before="156" w:afterLines="50" w:after="156"/>
        <w:jc w:val="center"/>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56D44A45" wp14:editId="4752E9FB">
            <wp:extent cx="2098479" cy="2661719"/>
            <wp:effectExtent l="0" t="0" r="0" b="5715"/>
            <wp:docPr id="328626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07705" cy="2673421"/>
                    </a:xfrm>
                    <a:prstGeom prst="rect">
                      <a:avLst/>
                    </a:prstGeom>
                    <a:noFill/>
                    <a:ln>
                      <a:noFill/>
                    </a:ln>
                  </pic:spPr>
                </pic:pic>
              </a:graphicData>
            </a:graphic>
          </wp:inline>
        </w:drawing>
      </w:r>
      <w:r w:rsidR="0029527E" w:rsidRPr="00FC4E95">
        <w:rPr>
          <w:rFonts w:asciiTheme="minorEastAsia" w:eastAsiaTheme="minorEastAsia" w:hAnsiTheme="minorEastAsia" w:hint="eastAsia"/>
          <w:sz w:val="24"/>
        </w:rPr>
        <w:t xml:space="preserve"> </w:t>
      </w:r>
      <w:r w:rsidR="0029527E" w:rsidRPr="00FC4E95">
        <w:rPr>
          <w:rFonts w:asciiTheme="minorEastAsia" w:eastAsiaTheme="minorEastAsia" w:hAnsiTheme="minorEastAsia"/>
          <w:sz w:val="24"/>
        </w:rPr>
        <w:t xml:space="preserve">   </w:t>
      </w:r>
      <w:r w:rsidRPr="00FC4E95">
        <w:rPr>
          <w:rFonts w:asciiTheme="minorEastAsia" w:eastAsiaTheme="minorEastAsia" w:hAnsiTheme="minorEastAsia"/>
          <w:noProof/>
          <w:sz w:val="24"/>
        </w:rPr>
        <w:drawing>
          <wp:inline distT="0" distB="0" distL="0" distR="0" wp14:anchorId="04F472F4" wp14:editId="468019FA">
            <wp:extent cx="1955549" cy="2676797"/>
            <wp:effectExtent l="0" t="0" r="6985" b="0"/>
            <wp:docPr id="19568059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4765" cy="2703100"/>
                    </a:xfrm>
                    <a:prstGeom prst="rect">
                      <a:avLst/>
                    </a:prstGeom>
                    <a:noFill/>
                    <a:ln>
                      <a:noFill/>
                    </a:ln>
                  </pic:spPr>
                </pic:pic>
              </a:graphicData>
            </a:graphic>
          </wp:inline>
        </w:drawing>
      </w:r>
    </w:p>
    <w:p w14:paraId="4ACCBDF5" w14:textId="183D77FC" w:rsidR="0029527E" w:rsidRPr="00FC4E95" w:rsidRDefault="0029527E" w:rsidP="00CB2EE5">
      <w:pPr>
        <w:adjustRightInd w:val="0"/>
        <w:snapToGrid w:val="0"/>
        <w:spacing w:beforeLines="50" w:before="156" w:afterLines="50" w:after="156"/>
        <w:jc w:val="center"/>
        <w:rPr>
          <w:rFonts w:asciiTheme="minorEastAsia" w:eastAsiaTheme="minorEastAsia" w:hAnsiTheme="minorEastAsia"/>
          <w:sz w:val="18"/>
          <w:szCs w:val="18"/>
        </w:rPr>
      </w:pPr>
      <w:r w:rsidRPr="00FC4E95">
        <w:rPr>
          <w:rFonts w:asciiTheme="minorEastAsia" w:eastAsiaTheme="minorEastAsia" w:hAnsiTheme="minorEastAsia" w:hint="eastAsia"/>
          <w:sz w:val="18"/>
          <w:szCs w:val="18"/>
        </w:rPr>
        <w:t xml:space="preserve">国家自然科学基金申请书示例 </w:t>
      </w:r>
      <w:r w:rsidRPr="00FC4E95">
        <w:rPr>
          <w:rFonts w:asciiTheme="minorEastAsia" w:eastAsiaTheme="minorEastAsia" w:hAnsiTheme="minorEastAsia"/>
          <w:sz w:val="18"/>
          <w:szCs w:val="18"/>
        </w:rPr>
        <w:t xml:space="preserve"> </w:t>
      </w:r>
      <w:r w:rsidR="00D6634B" w:rsidRPr="00FC4E95">
        <w:rPr>
          <w:rFonts w:asciiTheme="minorEastAsia" w:eastAsiaTheme="minorEastAsia" w:hAnsiTheme="minorEastAsia"/>
          <w:sz w:val="18"/>
          <w:szCs w:val="18"/>
        </w:rPr>
        <w:t xml:space="preserve">           </w:t>
      </w:r>
      <w:r w:rsidRPr="00FC4E95">
        <w:rPr>
          <w:rFonts w:asciiTheme="minorEastAsia" w:eastAsiaTheme="minorEastAsia" w:hAnsiTheme="minorEastAsia"/>
          <w:sz w:val="18"/>
          <w:szCs w:val="18"/>
        </w:rPr>
        <w:t xml:space="preserve">      </w:t>
      </w:r>
      <w:r w:rsidRPr="00FC4E95">
        <w:rPr>
          <w:rFonts w:asciiTheme="minorEastAsia" w:eastAsiaTheme="minorEastAsia" w:hAnsiTheme="minorEastAsia" w:hint="eastAsia"/>
          <w:sz w:val="18"/>
          <w:szCs w:val="18"/>
        </w:rPr>
        <w:t>国社科基金申请书示例</w:t>
      </w:r>
    </w:p>
    <w:p w14:paraId="2B413844" w14:textId="15BFE748" w:rsidR="00D6634B" w:rsidRPr="00FC4E95" w:rsidRDefault="00D6634B">
      <w:pPr>
        <w:pStyle w:val="4"/>
        <w:numPr>
          <w:ilvl w:val="0"/>
          <w:numId w:val="5"/>
        </w:numPr>
        <w:adjustRightInd w:val="0"/>
        <w:snapToGrid w:val="0"/>
        <w:spacing w:before="50" w:after="50" w:line="240" w:lineRule="auto"/>
        <w:rPr>
          <w:rFonts w:asciiTheme="minorEastAsia" w:eastAsiaTheme="minorEastAsia" w:hAnsiTheme="minorEastAsia"/>
          <w:sz w:val="24"/>
          <w:szCs w:val="24"/>
        </w:rPr>
      </w:pPr>
      <w:r w:rsidRPr="00FC4E95">
        <w:rPr>
          <w:rFonts w:asciiTheme="minorEastAsia" w:eastAsiaTheme="minorEastAsia" w:hAnsiTheme="minorEastAsia" w:hint="eastAsia"/>
          <w:sz w:val="24"/>
          <w:szCs w:val="24"/>
        </w:rPr>
        <w:lastRenderedPageBreak/>
        <w:t>文献综述报告</w:t>
      </w:r>
    </w:p>
    <w:p w14:paraId="00184B05" w14:textId="77777777" w:rsidR="00D6634B" w:rsidRPr="00FC4E95" w:rsidRDefault="00D6634B" w:rsidP="00CB2EE5">
      <w:pPr>
        <w:adjustRightInd w:val="0"/>
        <w:snapToGrid w:val="0"/>
        <w:spacing w:beforeLines="50" w:before="156" w:afterLines="50" w:after="156"/>
        <w:ind w:firstLineChars="200" w:firstLine="480"/>
        <w:rPr>
          <w:rFonts w:asciiTheme="minorEastAsia" w:eastAsiaTheme="minorEastAsia" w:hAnsiTheme="minorEastAsia" w:cs="宋体"/>
          <w:sz w:val="24"/>
        </w:rPr>
      </w:pPr>
      <w:r w:rsidRPr="00FC4E95">
        <w:rPr>
          <w:rFonts w:asciiTheme="minorEastAsia" w:eastAsiaTheme="minorEastAsia" w:hAnsiTheme="minorEastAsia" w:cs="宋体" w:hint="eastAsia"/>
          <w:sz w:val="24"/>
        </w:rPr>
        <w:t>研知的智能综述功能可以帮助用户对检索到的前沿文献，或用户自主选择的文献进行智能梳理，生成内容有据可查、参考文献详细清晰标引的综述内容，帮助快速了解课题的最新进展，详细了解课题的研究背景、国内外研究现状、现有研究的不足和局限、以及未来发展趋势，整理出可供参考的研究方向，提高文献综述的效率</w:t>
      </w:r>
      <w:r w:rsidRPr="00FC4E95">
        <w:rPr>
          <w:rFonts w:asciiTheme="minorEastAsia" w:eastAsiaTheme="minorEastAsia" w:hAnsiTheme="minorEastAsia" w:cs="宋体"/>
          <w:sz w:val="24"/>
        </w:rPr>
        <w:t>。</w:t>
      </w:r>
    </w:p>
    <w:p w14:paraId="0385ADC8" w14:textId="4CBFD355" w:rsidR="00D6634B" w:rsidRPr="00FC4E95" w:rsidRDefault="00D6634B">
      <w:pPr>
        <w:pStyle w:val="4"/>
        <w:numPr>
          <w:ilvl w:val="0"/>
          <w:numId w:val="5"/>
        </w:numPr>
        <w:adjustRightInd w:val="0"/>
        <w:snapToGrid w:val="0"/>
        <w:spacing w:before="50" w:after="50" w:line="240" w:lineRule="auto"/>
        <w:rPr>
          <w:rFonts w:asciiTheme="minorEastAsia" w:eastAsiaTheme="minorEastAsia" w:hAnsiTheme="minorEastAsia"/>
          <w:sz w:val="24"/>
          <w:szCs w:val="24"/>
        </w:rPr>
      </w:pPr>
      <w:r w:rsidRPr="00FC4E95">
        <w:rPr>
          <w:rFonts w:asciiTheme="minorEastAsia" w:eastAsiaTheme="minorEastAsia" w:hAnsiTheme="minorEastAsia" w:hint="eastAsia"/>
          <w:sz w:val="24"/>
          <w:szCs w:val="24"/>
        </w:rPr>
        <w:t>课题调研分析报告</w:t>
      </w:r>
    </w:p>
    <w:p w14:paraId="4D326BC1" w14:textId="77777777" w:rsidR="001634AE" w:rsidRPr="00FC4E95" w:rsidRDefault="001634AE"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研知的课题调研分析报告可以对真实文献进行有逻辑的梳理总结，对课题的实践意义、创新之处进行评估，并推荐该课题更细化的研究方向以及子课题，助力科研论文的选题和撰写。</w:t>
      </w:r>
    </w:p>
    <w:p w14:paraId="2FA9D478" w14:textId="77777777" w:rsidR="00D63CA2" w:rsidRPr="00FC4E95" w:rsidRDefault="00D63CA2" w:rsidP="00CB2EE5">
      <w:pPr>
        <w:adjustRightInd w:val="0"/>
        <w:snapToGrid w:val="0"/>
        <w:spacing w:beforeLines="50" w:before="156" w:afterLines="50" w:after="156"/>
        <w:rPr>
          <w:rFonts w:asciiTheme="minorEastAsia" w:eastAsiaTheme="minorEastAsia" w:hAnsiTheme="minorEastAsia"/>
        </w:rPr>
      </w:pPr>
      <w:r w:rsidRPr="00FC4E95">
        <w:rPr>
          <w:rFonts w:asciiTheme="minorEastAsia" w:eastAsiaTheme="minorEastAsia" w:hAnsiTheme="minorEastAsia"/>
          <w:noProof/>
        </w:rPr>
        <w:drawing>
          <wp:inline distT="0" distB="0" distL="0" distR="0" wp14:anchorId="0373E15F" wp14:editId="2C63D616">
            <wp:extent cx="2584896" cy="2693859"/>
            <wp:effectExtent l="0" t="0" r="6350" b="0"/>
            <wp:docPr id="27" name="图片 26">
              <a:extLst xmlns:a="http://schemas.openxmlformats.org/drawingml/2006/main">
                <a:ext uri="{FF2B5EF4-FFF2-40B4-BE49-F238E27FC236}">
                  <a16:creationId xmlns:a16="http://schemas.microsoft.com/office/drawing/2014/main" id="{0A74DBEA-FD01-DFD9-3671-3054947D4F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a:extLst>
                        <a:ext uri="{FF2B5EF4-FFF2-40B4-BE49-F238E27FC236}">
                          <a16:creationId xmlns:a16="http://schemas.microsoft.com/office/drawing/2014/main" id="{0A74DBEA-FD01-DFD9-3671-3054947D4FB5}"/>
                        </a:ext>
                      </a:extLst>
                    </pic:cNvPr>
                    <pic:cNvPicPr>
                      <a:picLocks noChangeAspect="1"/>
                    </pic:cNvPicPr>
                  </pic:nvPicPr>
                  <pic:blipFill>
                    <a:blip r:embed="rId24"/>
                    <a:stretch>
                      <a:fillRect/>
                    </a:stretch>
                  </pic:blipFill>
                  <pic:spPr>
                    <a:xfrm>
                      <a:off x="0" y="0"/>
                      <a:ext cx="2591917" cy="2701176"/>
                    </a:xfrm>
                    <a:prstGeom prst="rect">
                      <a:avLst/>
                    </a:prstGeom>
                  </pic:spPr>
                </pic:pic>
              </a:graphicData>
            </a:graphic>
          </wp:inline>
        </w:drawing>
      </w:r>
      <w:r w:rsidRPr="00FC4E95">
        <w:rPr>
          <w:rFonts w:asciiTheme="minorEastAsia" w:eastAsiaTheme="minorEastAsia" w:hAnsiTheme="minorEastAsia"/>
        </w:rPr>
        <w:t xml:space="preserve"> </w:t>
      </w:r>
      <w:r w:rsidRPr="00FC4E95">
        <w:rPr>
          <w:rFonts w:asciiTheme="minorEastAsia" w:eastAsiaTheme="minorEastAsia" w:hAnsiTheme="minorEastAsia"/>
          <w:noProof/>
        </w:rPr>
        <w:drawing>
          <wp:inline distT="0" distB="0" distL="0" distR="0" wp14:anchorId="138BAEBC" wp14:editId="47B81724">
            <wp:extent cx="2584765" cy="2690169"/>
            <wp:effectExtent l="0" t="0" r="6350" b="0"/>
            <wp:docPr id="32" name="图片 31">
              <a:extLst xmlns:a="http://schemas.openxmlformats.org/drawingml/2006/main">
                <a:ext uri="{FF2B5EF4-FFF2-40B4-BE49-F238E27FC236}">
                  <a16:creationId xmlns:a16="http://schemas.microsoft.com/office/drawing/2014/main" id="{706BEE81-03F3-CDFD-C3F2-BE133F1380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a:extLst>
                        <a:ext uri="{FF2B5EF4-FFF2-40B4-BE49-F238E27FC236}">
                          <a16:creationId xmlns:a16="http://schemas.microsoft.com/office/drawing/2014/main" id="{706BEE81-03F3-CDFD-C3F2-BE133F1380EF}"/>
                        </a:ext>
                      </a:extLst>
                    </pic:cNvPr>
                    <pic:cNvPicPr>
                      <a:picLocks noChangeAspect="1"/>
                    </pic:cNvPicPr>
                  </pic:nvPicPr>
                  <pic:blipFill>
                    <a:blip r:embed="rId25"/>
                    <a:stretch>
                      <a:fillRect/>
                    </a:stretch>
                  </pic:blipFill>
                  <pic:spPr>
                    <a:xfrm>
                      <a:off x="0" y="0"/>
                      <a:ext cx="2607806" cy="2714149"/>
                    </a:xfrm>
                    <a:prstGeom prst="rect">
                      <a:avLst/>
                    </a:prstGeom>
                  </pic:spPr>
                </pic:pic>
              </a:graphicData>
            </a:graphic>
          </wp:inline>
        </w:drawing>
      </w:r>
    </w:p>
    <w:p w14:paraId="0FF82B1D" w14:textId="7C5CA7A0" w:rsidR="00D6634B" w:rsidRPr="00FC4E95" w:rsidRDefault="00D63CA2" w:rsidP="00CB2EE5">
      <w:pPr>
        <w:adjustRightInd w:val="0"/>
        <w:snapToGrid w:val="0"/>
        <w:spacing w:beforeLines="50" w:before="156" w:afterLines="50" w:after="156"/>
        <w:jc w:val="center"/>
        <w:rPr>
          <w:rFonts w:asciiTheme="minorEastAsia" w:eastAsiaTheme="minorEastAsia" w:hAnsiTheme="minorEastAsia"/>
          <w:sz w:val="18"/>
          <w:szCs w:val="18"/>
        </w:rPr>
      </w:pPr>
      <w:r w:rsidRPr="00FC4E95">
        <w:rPr>
          <w:rFonts w:asciiTheme="minorEastAsia" w:eastAsiaTheme="minorEastAsia" w:hAnsiTheme="minorEastAsia" w:hint="eastAsia"/>
          <w:sz w:val="18"/>
          <w:szCs w:val="18"/>
        </w:rPr>
        <w:t>文献综述报告示例</w:t>
      </w:r>
      <w:r w:rsidRPr="00FC4E95">
        <w:rPr>
          <w:rFonts w:asciiTheme="minorEastAsia" w:eastAsiaTheme="minorEastAsia" w:hAnsiTheme="minorEastAsia"/>
          <w:sz w:val="18"/>
          <w:szCs w:val="18"/>
        </w:rPr>
        <w:t xml:space="preserve">                        </w:t>
      </w:r>
      <w:r w:rsidRPr="00FC4E95">
        <w:rPr>
          <w:rFonts w:asciiTheme="minorEastAsia" w:eastAsiaTheme="minorEastAsia" w:hAnsiTheme="minorEastAsia" w:hint="eastAsia"/>
          <w:sz w:val="18"/>
          <w:szCs w:val="18"/>
        </w:rPr>
        <w:t>课题调研分析报告示例</w:t>
      </w:r>
    </w:p>
    <w:p w14:paraId="0997A661" w14:textId="77777777" w:rsidR="00D63CA2" w:rsidRPr="00FC4E95" w:rsidRDefault="00D63CA2" w:rsidP="00CB2EE5">
      <w:pPr>
        <w:adjustRightInd w:val="0"/>
        <w:snapToGrid w:val="0"/>
        <w:spacing w:beforeLines="50" w:before="156" w:afterLines="50" w:after="156"/>
        <w:jc w:val="center"/>
        <w:rPr>
          <w:rFonts w:asciiTheme="minorEastAsia" w:eastAsiaTheme="minorEastAsia" w:hAnsiTheme="minorEastAsia"/>
          <w:sz w:val="24"/>
        </w:rPr>
      </w:pPr>
    </w:p>
    <w:p w14:paraId="622315D4" w14:textId="146DDA36" w:rsidR="00A14674" w:rsidRPr="00FC4E95" w:rsidRDefault="003E5DAE" w:rsidP="00CB2EE5">
      <w:pPr>
        <w:pStyle w:val="1"/>
        <w:adjustRightInd w:val="0"/>
        <w:snapToGrid w:val="0"/>
        <w:spacing w:before="50" w:after="50" w:line="240" w:lineRule="auto"/>
        <w:rPr>
          <w:rFonts w:asciiTheme="minorEastAsia" w:eastAsiaTheme="minorEastAsia" w:hAnsiTheme="minorEastAsia"/>
          <w:sz w:val="28"/>
          <w:szCs w:val="28"/>
        </w:rPr>
      </w:pPr>
      <w:bookmarkStart w:id="18" w:name="_Toc207210258"/>
      <w:r w:rsidRPr="00FC4E95">
        <w:rPr>
          <w:rFonts w:asciiTheme="minorEastAsia" w:eastAsiaTheme="minorEastAsia" w:hAnsiTheme="minorEastAsia" w:hint="eastAsia"/>
          <w:sz w:val="28"/>
          <w:szCs w:val="28"/>
        </w:rPr>
        <w:t>二、</w:t>
      </w:r>
      <w:r w:rsidR="00A14674" w:rsidRPr="00FC4E95">
        <w:rPr>
          <w:rFonts w:asciiTheme="minorEastAsia" w:eastAsiaTheme="minorEastAsia" w:hAnsiTheme="minorEastAsia" w:hint="eastAsia"/>
          <w:sz w:val="28"/>
          <w:szCs w:val="28"/>
        </w:rPr>
        <w:t>生成文献计量分析报告的</w:t>
      </w:r>
      <w:r w:rsidR="00A14674" w:rsidRPr="00FC4E95">
        <w:rPr>
          <w:rFonts w:asciiTheme="minorEastAsia" w:eastAsiaTheme="minorEastAsia" w:hAnsiTheme="minorEastAsia" w:cstheme="majorBidi" w:hint="eastAsia"/>
          <w:sz w:val="28"/>
          <w:szCs w:val="28"/>
        </w:rPr>
        <w:t>方法和</w:t>
      </w:r>
      <w:r w:rsidR="00A14674" w:rsidRPr="00FC4E95">
        <w:rPr>
          <w:rFonts w:asciiTheme="minorEastAsia" w:eastAsiaTheme="minorEastAsia" w:hAnsiTheme="minorEastAsia" w:hint="eastAsia"/>
          <w:sz w:val="28"/>
          <w:szCs w:val="28"/>
        </w:rPr>
        <w:t>步骤</w:t>
      </w:r>
      <w:bookmarkEnd w:id="18"/>
    </w:p>
    <w:p w14:paraId="7A110FA9" w14:textId="61FA5DE8" w:rsidR="00804FAA" w:rsidRPr="00FC4E95" w:rsidRDefault="000516C9" w:rsidP="00CB2EE5">
      <w:pPr>
        <w:pStyle w:val="2"/>
        <w:adjustRightInd w:val="0"/>
        <w:snapToGrid w:val="0"/>
        <w:spacing w:before="50" w:after="50" w:line="240" w:lineRule="auto"/>
        <w:rPr>
          <w:rFonts w:asciiTheme="minorEastAsia" w:eastAsiaTheme="minorEastAsia" w:hAnsiTheme="minorEastAsia"/>
          <w:sz w:val="24"/>
          <w:szCs w:val="24"/>
        </w:rPr>
      </w:pPr>
      <w:bookmarkStart w:id="19" w:name="_Toc207210259"/>
      <w:r>
        <w:rPr>
          <w:rFonts w:asciiTheme="minorEastAsia" w:eastAsiaTheme="minorEastAsia" w:hAnsiTheme="minorEastAsia" w:hint="eastAsia"/>
          <w:sz w:val="24"/>
          <w:szCs w:val="24"/>
        </w:rPr>
        <w:t>（一）</w:t>
      </w:r>
      <w:r w:rsidR="00804FAA" w:rsidRPr="00FC4E95">
        <w:rPr>
          <w:rFonts w:asciiTheme="minorEastAsia" w:eastAsiaTheme="minorEastAsia" w:hAnsiTheme="minorEastAsia" w:hint="eastAsia"/>
          <w:sz w:val="24"/>
          <w:szCs w:val="24"/>
        </w:rPr>
        <w:t>多个维度生成报告，助力不同科研场景</w:t>
      </w:r>
      <w:bookmarkEnd w:id="19"/>
    </w:p>
    <w:p w14:paraId="7B92C6AB" w14:textId="0218ED2A" w:rsidR="00804FAA" w:rsidRPr="00FC4E95" w:rsidRDefault="00804FAA">
      <w:pPr>
        <w:pStyle w:val="a8"/>
        <w:numPr>
          <w:ilvl w:val="0"/>
          <w:numId w:val="7"/>
        </w:numPr>
        <w:adjustRightInd w:val="0"/>
        <w:snapToGrid w:val="0"/>
        <w:spacing w:beforeLines="50" w:before="156" w:afterLines="50" w:after="156"/>
        <w:ind w:firstLineChars="0"/>
        <w:rPr>
          <w:rFonts w:asciiTheme="minorEastAsia" w:hAnsiTheme="minorEastAsia"/>
          <w:sz w:val="24"/>
        </w:rPr>
      </w:pPr>
      <w:r w:rsidRPr="00FC4E95">
        <w:rPr>
          <w:rFonts w:asciiTheme="minorEastAsia" w:hAnsiTheme="minorEastAsia" w:hint="eastAsia"/>
          <w:sz w:val="24"/>
        </w:rPr>
        <w:t>针对</w:t>
      </w:r>
      <w:r w:rsidRPr="00F2613C">
        <w:rPr>
          <w:rFonts w:asciiTheme="minorEastAsia" w:hAnsiTheme="minorEastAsia" w:hint="eastAsia"/>
          <w:b/>
          <w:bCs/>
          <w:color w:val="0070C0"/>
          <w:sz w:val="24"/>
        </w:rPr>
        <w:t>课题</w:t>
      </w:r>
      <w:r w:rsidRPr="00FC4E95">
        <w:rPr>
          <w:rFonts w:asciiTheme="minorEastAsia" w:hAnsiTheme="minorEastAsia" w:hint="eastAsia"/>
          <w:sz w:val="24"/>
        </w:rPr>
        <w:t>生成文献计量分析报告，帮助</w:t>
      </w:r>
      <w:r w:rsidRPr="00FC4E95">
        <w:rPr>
          <w:rFonts w:asciiTheme="minorEastAsia" w:hAnsiTheme="minorEastAsia"/>
          <w:sz w:val="24"/>
        </w:rPr>
        <w:t>深挖课题趋势，聚焦研究热点</w:t>
      </w:r>
    </w:p>
    <w:p w14:paraId="48DC8D20" w14:textId="68B096F2" w:rsidR="00804FAA" w:rsidRPr="00FC4E95" w:rsidRDefault="00804FAA">
      <w:pPr>
        <w:pStyle w:val="a8"/>
        <w:numPr>
          <w:ilvl w:val="0"/>
          <w:numId w:val="7"/>
        </w:numPr>
        <w:adjustRightInd w:val="0"/>
        <w:snapToGrid w:val="0"/>
        <w:spacing w:beforeLines="50" w:before="156" w:afterLines="50" w:after="156"/>
        <w:ind w:firstLineChars="0"/>
        <w:rPr>
          <w:rFonts w:asciiTheme="minorEastAsia" w:hAnsiTheme="minorEastAsia"/>
          <w:sz w:val="24"/>
        </w:rPr>
      </w:pPr>
      <w:r w:rsidRPr="00FC4E95">
        <w:rPr>
          <w:rFonts w:asciiTheme="minorEastAsia" w:hAnsiTheme="minorEastAsia" w:hint="eastAsia"/>
          <w:sz w:val="24"/>
        </w:rPr>
        <w:t>针对</w:t>
      </w:r>
      <w:r w:rsidRPr="00F2613C">
        <w:rPr>
          <w:rFonts w:asciiTheme="minorEastAsia" w:hAnsiTheme="minorEastAsia" w:hint="eastAsia"/>
          <w:b/>
          <w:bCs/>
          <w:color w:val="0070C0"/>
          <w:sz w:val="24"/>
        </w:rPr>
        <w:t>学科</w:t>
      </w:r>
      <w:r w:rsidRPr="00FC4E95">
        <w:rPr>
          <w:rFonts w:asciiTheme="minorEastAsia" w:hAnsiTheme="minorEastAsia" w:hint="eastAsia"/>
          <w:sz w:val="24"/>
        </w:rPr>
        <w:t>生成文献计量分析报告，帮助</w:t>
      </w:r>
      <w:r w:rsidRPr="00FC4E95">
        <w:rPr>
          <w:rFonts w:asciiTheme="minorEastAsia" w:hAnsiTheme="minorEastAsia"/>
          <w:sz w:val="24"/>
        </w:rPr>
        <w:t>评估学科发展，支持学科建设</w:t>
      </w:r>
    </w:p>
    <w:p w14:paraId="501ED9F8" w14:textId="399D757A" w:rsidR="00804FAA" w:rsidRPr="00FC4E95" w:rsidRDefault="00804FAA">
      <w:pPr>
        <w:pStyle w:val="a8"/>
        <w:numPr>
          <w:ilvl w:val="0"/>
          <w:numId w:val="7"/>
        </w:numPr>
        <w:adjustRightInd w:val="0"/>
        <w:snapToGrid w:val="0"/>
        <w:spacing w:beforeLines="50" w:before="156" w:afterLines="50" w:after="156"/>
        <w:ind w:firstLineChars="0"/>
        <w:rPr>
          <w:rFonts w:asciiTheme="minorEastAsia" w:hAnsiTheme="minorEastAsia"/>
          <w:sz w:val="24"/>
        </w:rPr>
      </w:pPr>
      <w:r w:rsidRPr="00FC4E95">
        <w:rPr>
          <w:rFonts w:asciiTheme="minorEastAsia" w:hAnsiTheme="minorEastAsia" w:hint="eastAsia"/>
          <w:sz w:val="24"/>
        </w:rPr>
        <w:t>针对</w:t>
      </w:r>
      <w:r w:rsidRPr="00F2613C">
        <w:rPr>
          <w:rFonts w:asciiTheme="minorEastAsia" w:hAnsiTheme="minorEastAsia" w:hint="eastAsia"/>
          <w:b/>
          <w:bCs/>
          <w:color w:val="0070C0"/>
          <w:sz w:val="24"/>
        </w:rPr>
        <w:t>期刊</w:t>
      </w:r>
      <w:r w:rsidRPr="00FC4E95">
        <w:rPr>
          <w:rFonts w:asciiTheme="minorEastAsia" w:hAnsiTheme="minorEastAsia" w:hint="eastAsia"/>
          <w:sz w:val="24"/>
        </w:rPr>
        <w:t>生成文献计量分析报告，帮助分析期刊数据，辅助投稿选刊</w:t>
      </w:r>
    </w:p>
    <w:p w14:paraId="4A9CD4A9" w14:textId="77777777" w:rsidR="00804FAA" w:rsidRPr="00FC4E95" w:rsidRDefault="00804FAA">
      <w:pPr>
        <w:pStyle w:val="a8"/>
        <w:numPr>
          <w:ilvl w:val="0"/>
          <w:numId w:val="7"/>
        </w:numPr>
        <w:adjustRightInd w:val="0"/>
        <w:snapToGrid w:val="0"/>
        <w:spacing w:beforeLines="50" w:before="156" w:afterLines="50" w:after="156"/>
        <w:ind w:firstLineChars="0"/>
        <w:rPr>
          <w:rFonts w:asciiTheme="minorEastAsia" w:hAnsiTheme="minorEastAsia"/>
          <w:sz w:val="24"/>
        </w:rPr>
      </w:pPr>
      <w:r w:rsidRPr="00FC4E95">
        <w:rPr>
          <w:rFonts w:asciiTheme="minorEastAsia" w:hAnsiTheme="minorEastAsia" w:hint="eastAsia"/>
          <w:sz w:val="24"/>
        </w:rPr>
        <w:t>其它可能的计量场景：作者、机构、国家</w:t>
      </w:r>
      <w:r w:rsidRPr="00FC4E95">
        <w:rPr>
          <w:rFonts w:asciiTheme="minorEastAsia" w:hAnsiTheme="minorEastAsia"/>
          <w:sz w:val="24"/>
        </w:rPr>
        <w:t>……</w:t>
      </w:r>
    </w:p>
    <w:p w14:paraId="7D9741DD" w14:textId="72BE6D3F" w:rsidR="00804FAA" w:rsidRPr="00FC4E95" w:rsidRDefault="000516C9" w:rsidP="00CB2EE5">
      <w:pPr>
        <w:pStyle w:val="2"/>
        <w:adjustRightInd w:val="0"/>
        <w:snapToGrid w:val="0"/>
        <w:spacing w:before="50" w:after="50" w:line="240" w:lineRule="auto"/>
        <w:rPr>
          <w:rFonts w:asciiTheme="minorEastAsia" w:eastAsiaTheme="minorEastAsia" w:hAnsiTheme="minorEastAsia"/>
          <w:sz w:val="24"/>
          <w:szCs w:val="24"/>
        </w:rPr>
      </w:pPr>
      <w:bookmarkStart w:id="20" w:name="_Toc207210260"/>
      <w:r>
        <w:rPr>
          <w:rFonts w:asciiTheme="minorEastAsia" w:eastAsiaTheme="minorEastAsia" w:hAnsiTheme="minorEastAsia" w:hint="eastAsia"/>
          <w:sz w:val="24"/>
          <w:szCs w:val="24"/>
        </w:rPr>
        <w:t>（二）</w:t>
      </w:r>
      <w:r w:rsidR="00804FAA" w:rsidRPr="00FC4E95">
        <w:rPr>
          <w:rFonts w:asciiTheme="minorEastAsia" w:eastAsiaTheme="minorEastAsia" w:hAnsiTheme="minorEastAsia" w:hint="eastAsia"/>
          <w:sz w:val="24"/>
          <w:szCs w:val="24"/>
        </w:rPr>
        <w:t>三种途径生成报告，满足不同人群的需求</w:t>
      </w:r>
      <w:bookmarkEnd w:id="20"/>
    </w:p>
    <w:p w14:paraId="39E2115A" w14:textId="5E028364" w:rsidR="00170504" w:rsidRPr="00FC4E95" w:rsidRDefault="00170504"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用户可以利用研知数据（</w:t>
      </w:r>
      <w:r w:rsidR="00B33F03" w:rsidRPr="00FC4E95">
        <w:rPr>
          <w:rFonts w:asciiTheme="minorEastAsia" w:eastAsiaTheme="minorEastAsia" w:hAnsiTheme="minorEastAsia" w:hint="eastAsia"/>
          <w:sz w:val="24"/>
        </w:rPr>
        <w:t>WOS</w:t>
      </w:r>
      <w:r w:rsidRPr="00FC4E95">
        <w:rPr>
          <w:rFonts w:asciiTheme="minorEastAsia" w:eastAsiaTheme="minorEastAsia" w:hAnsiTheme="minorEastAsia" w:hint="eastAsia"/>
          <w:sz w:val="24"/>
        </w:rPr>
        <w:t>核心合集的近似数据）快速做实验，为正式的论文提供详细的可参考可借鉴的思路和论证过程；也可以利用CNKI或WOS原始数据生成报告，为正式论文的写作准备底稿，提高写作的效率。</w:t>
      </w:r>
    </w:p>
    <w:p w14:paraId="07B3137F" w14:textId="72D1CE77" w:rsidR="00A171EE" w:rsidRPr="00FC4E95" w:rsidRDefault="000516C9" w:rsidP="00CB2EE5">
      <w:pPr>
        <w:pStyle w:val="3"/>
        <w:adjustRightInd w:val="0"/>
        <w:snapToGrid w:val="0"/>
        <w:spacing w:before="50" w:after="50" w:line="240" w:lineRule="auto"/>
        <w:rPr>
          <w:rFonts w:asciiTheme="minorEastAsia" w:eastAsiaTheme="minorEastAsia" w:hAnsiTheme="minorEastAsia"/>
          <w:sz w:val="24"/>
          <w:szCs w:val="24"/>
        </w:rPr>
      </w:pPr>
      <w:bookmarkStart w:id="21" w:name="_Toc207210261"/>
      <w:r>
        <w:rPr>
          <w:rFonts w:asciiTheme="minorEastAsia" w:eastAsiaTheme="minorEastAsia" w:hAnsiTheme="minorEastAsia" w:hint="eastAsia"/>
          <w:sz w:val="24"/>
          <w:szCs w:val="24"/>
        </w:rPr>
        <w:lastRenderedPageBreak/>
        <w:t>1</w:t>
      </w:r>
      <w:r>
        <w:rPr>
          <w:rFonts w:asciiTheme="minorEastAsia" w:eastAsiaTheme="minorEastAsia" w:hAnsiTheme="minorEastAsia"/>
          <w:sz w:val="24"/>
          <w:szCs w:val="24"/>
        </w:rPr>
        <w:t xml:space="preserve">. </w:t>
      </w:r>
      <w:r w:rsidR="00804FAA" w:rsidRPr="00FC4E95">
        <w:rPr>
          <w:rFonts w:asciiTheme="minorEastAsia" w:eastAsiaTheme="minorEastAsia" w:hAnsiTheme="minorEastAsia" w:hint="eastAsia"/>
          <w:sz w:val="24"/>
          <w:szCs w:val="24"/>
        </w:rPr>
        <w:t>根据系统推荐的检索结果在线生成报告</w:t>
      </w:r>
      <w:bookmarkEnd w:id="21"/>
    </w:p>
    <w:p w14:paraId="2EC6BFC2" w14:textId="781EF892" w:rsidR="00804FAA" w:rsidRPr="00FC4E95" w:rsidRDefault="003D3D4C"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在首页上方的快速检索框中，</w:t>
      </w:r>
      <w:r w:rsidR="00A171EE" w:rsidRPr="00FC4E95">
        <w:rPr>
          <w:rFonts w:asciiTheme="minorEastAsia" w:eastAsiaTheme="minorEastAsia" w:hAnsiTheme="minorEastAsia" w:hint="eastAsia"/>
          <w:sz w:val="24"/>
        </w:rPr>
        <w:t>用户可借助智能关键词检索和增强检索，使用中文课题名称进行文献检索，根据系统推荐的检索结果在线生成报告，</w:t>
      </w:r>
      <w:r w:rsidR="00804FAA" w:rsidRPr="00FC4E95">
        <w:rPr>
          <w:rFonts w:asciiTheme="minorEastAsia" w:eastAsiaTheme="minorEastAsia" w:hAnsiTheme="minorEastAsia" w:hint="eastAsia"/>
          <w:sz w:val="24"/>
        </w:rPr>
        <w:t>适合领域初学者/学生、快速了解背景知识的研究者、时间紧迫者、初步文献探索性的研究者等</w:t>
      </w:r>
      <w:r w:rsidR="00A171EE" w:rsidRPr="00FC4E95">
        <w:rPr>
          <w:rFonts w:asciiTheme="minorEastAsia" w:eastAsiaTheme="minorEastAsia" w:hAnsiTheme="minorEastAsia" w:hint="eastAsia"/>
          <w:sz w:val="24"/>
        </w:rPr>
        <w:t>。</w:t>
      </w:r>
    </w:p>
    <w:p w14:paraId="491BC903" w14:textId="4C51EE76" w:rsidR="00555F1D" w:rsidRPr="00FC4E95" w:rsidRDefault="00555F1D"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3D6F08D0" wp14:editId="6A23131F">
            <wp:extent cx="5274000" cy="2172827"/>
            <wp:effectExtent l="19050" t="19050" r="22225" b="18415"/>
            <wp:docPr id="20776731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000" cy="2172827"/>
                    </a:xfrm>
                    <a:prstGeom prst="rect">
                      <a:avLst/>
                    </a:prstGeom>
                    <a:noFill/>
                    <a:ln>
                      <a:solidFill>
                        <a:schemeClr val="accent1"/>
                      </a:solidFill>
                    </a:ln>
                  </pic:spPr>
                </pic:pic>
              </a:graphicData>
            </a:graphic>
          </wp:inline>
        </w:drawing>
      </w:r>
    </w:p>
    <w:p w14:paraId="0919C059" w14:textId="79088A48" w:rsidR="00555F1D" w:rsidRPr="00FC4E95" w:rsidRDefault="00555F1D"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3E7C9FA1" wp14:editId="72DF0DB5">
            <wp:extent cx="5274310" cy="2482215"/>
            <wp:effectExtent l="19050" t="19050" r="21590" b="13335"/>
            <wp:docPr id="1501698959" name="图片 3">
              <a:extLst xmlns:a="http://schemas.openxmlformats.org/drawingml/2006/main">
                <a:ext uri="{FF2B5EF4-FFF2-40B4-BE49-F238E27FC236}">
                  <a16:creationId xmlns:a16="http://schemas.microsoft.com/office/drawing/2014/main" id="{A7AD3EA7-B6E0-265E-4D53-18E1255A3F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A7AD3EA7-B6E0-265E-4D53-18E1255A3F39}"/>
                        </a:ext>
                      </a:extLst>
                    </pic:cNvPr>
                    <pic:cNvPicPr>
                      <a:picLocks noChangeAspect="1"/>
                    </pic:cNvPicPr>
                  </pic:nvPicPr>
                  <pic:blipFill>
                    <a:blip r:embed="rId27"/>
                    <a:stretch>
                      <a:fillRect/>
                    </a:stretch>
                  </pic:blipFill>
                  <pic:spPr>
                    <a:xfrm>
                      <a:off x="0" y="0"/>
                      <a:ext cx="5274310" cy="2482215"/>
                    </a:xfrm>
                    <a:prstGeom prst="rect">
                      <a:avLst/>
                    </a:prstGeom>
                    <a:ln>
                      <a:solidFill>
                        <a:schemeClr val="accent1"/>
                      </a:solidFill>
                    </a:ln>
                  </pic:spPr>
                </pic:pic>
              </a:graphicData>
            </a:graphic>
          </wp:inline>
        </w:drawing>
      </w:r>
    </w:p>
    <w:p w14:paraId="57ADE371" w14:textId="17F3335E" w:rsidR="00555F1D" w:rsidRDefault="00555F1D"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lastRenderedPageBreak/>
        <w:drawing>
          <wp:inline distT="0" distB="0" distL="0" distR="0" wp14:anchorId="488F93EE" wp14:editId="7B7B3EF5">
            <wp:extent cx="5274310" cy="2999105"/>
            <wp:effectExtent l="19050" t="19050" r="21590" b="10795"/>
            <wp:docPr id="66378783" name="图片 2">
              <a:extLst xmlns:a="http://schemas.openxmlformats.org/drawingml/2006/main">
                <a:ext uri="{FF2B5EF4-FFF2-40B4-BE49-F238E27FC236}">
                  <a16:creationId xmlns:a16="http://schemas.microsoft.com/office/drawing/2014/main" id="{4E4B5E64-4447-7B8A-17D6-39A587289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4E4B5E64-4447-7B8A-17D6-39A587289655}"/>
                        </a:ext>
                      </a:extLst>
                    </pic:cNvPr>
                    <pic:cNvPicPr>
                      <a:picLocks noChangeAspect="1"/>
                    </pic:cNvPicPr>
                  </pic:nvPicPr>
                  <pic:blipFill>
                    <a:blip r:embed="rId28"/>
                    <a:stretch>
                      <a:fillRect/>
                    </a:stretch>
                  </pic:blipFill>
                  <pic:spPr>
                    <a:xfrm>
                      <a:off x="0" y="0"/>
                      <a:ext cx="5274310" cy="2999105"/>
                    </a:xfrm>
                    <a:prstGeom prst="rect">
                      <a:avLst/>
                    </a:prstGeom>
                    <a:ln>
                      <a:solidFill>
                        <a:schemeClr val="accent1"/>
                      </a:solidFill>
                    </a:ln>
                  </pic:spPr>
                </pic:pic>
              </a:graphicData>
            </a:graphic>
          </wp:inline>
        </w:drawing>
      </w:r>
    </w:p>
    <w:p w14:paraId="0EDBB2C8" w14:textId="25822AEE" w:rsidR="00A171EE" w:rsidRPr="00D43E9C" w:rsidRDefault="000516C9" w:rsidP="00CB2EE5">
      <w:pPr>
        <w:pStyle w:val="3"/>
        <w:adjustRightInd w:val="0"/>
        <w:snapToGrid w:val="0"/>
        <w:spacing w:beforeLines="50" w:before="156" w:afterLines="50" w:after="156" w:line="240" w:lineRule="auto"/>
        <w:rPr>
          <w:rFonts w:asciiTheme="minorEastAsia" w:eastAsiaTheme="minorEastAsia" w:hAnsiTheme="minorEastAsia"/>
          <w:sz w:val="24"/>
          <w:szCs w:val="24"/>
        </w:rPr>
      </w:pPr>
      <w:bookmarkStart w:id="22" w:name="_Toc207210262"/>
      <w:r>
        <w:rPr>
          <w:rFonts w:asciiTheme="minorEastAsia" w:eastAsiaTheme="minorEastAsia" w:hAnsiTheme="minorEastAsia" w:hint="eastAsia"/>
          <w:sz w:val="24"/>
          <w:szCs w:val="24"/>
        </w:rPr>
        <w:t>2</w:t>
      </w:r>
      <w:r>
        <w:rPr>
          <w:rFonts w:asciiTheme="minorEastAsia" w:eastAsiaTheme="minorEastAsia" w:hAnsiTheme="minorEastAsia"/>
          <w:sz w:val="24"/>
          <w:szCs w:val="24"/>
        </w:rPr>
        <w:t xml:space="preserve">. </w:t>
      </w:r>
      <w:r w:rsidR="00D43E9C" w:rsidRPr="00D43E9C">
        <w:rPr>
          <w:rFonts w:asciiTheme="minorEastAsia" w:eastAsiaTheme="minorEastAsia" w:hAnsiTheme="minorEastAsia" w:hint="eastAsia"/>
          <w:sz w:val="24"/>
          <w:szCs w:val="24"/>
        </w:rPr>
        <w:t>根据用户的检索策略得到的检索结果生成</w:t>
      </w:r>
      <w:r w:rsidR="00804FAA" w:rsidRPr="00D43E9C">
        <w:rPr>
          <w:rFonts w:asciiTheme="minorEastAsia" w:eastAsiaTheme="minorEastAsia" w:hAnsiTheme="minorEastAsia" w:hint="eastAsia"/>
          <w:sz w:val="24"/>
          <w:szCs w:val="24"/>
        </w:rPr>
        <w:t>报告</w:t>
      </w:r>
      <w:bookmarkEnd w:id="22"/>
    </w:p>
    <w:p w14:paraId="19B754B7" w14:textId="1C9B3D7E" w:rsidR="00804FAA" w:rsidRPr="00FC4E95" w:rsidRDefault="003D3D4C"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在研知首页</w:t>
      </w:r>
      <w:r w:rsidR="00A5267C" w:rsidRPr="00FC4E95">
        <w:rPr>
          <w:rFonts w:asciiTheme="minorEastAsia" w:eastAsiaTheme="minorEastAsia" w:hAnsiTheme="minorEastAsia" w:hint="eastAsia"/>
          <w:sz w:val="24"/>
        </w:rPr>
        <w:t>“文献检索”中，</w:t>
      </w:r>
      <w:r w:rsidR="00A171EE" w:rsidRPr="00FC4E95">
        <w:rPr>
          <w:rFonts w:asciiTheme="minorEastAsia" w:eastAsiaTheme="minorEastAsia" w:hAnsiTheme="minorEastAsia" w:hint="eastAsia"/>
          <w:sz w:val="24"/>
        </w:rPr>
        <w:t>用户可借助智能关键词检索，使用中文课题名称进行文献检索；</w:t>
      </w:r>
      <w:r w:rsidR="00A5267C" w:rsidRPr="00FC4E95">
        <w:rPr>
          <w:rFonts w:asciiTheme="minorEastAsia" w:eastAsiaTheme="minorEastAsia" w:hAnsiTheme="minorEastAsia" w:hint="eastAsia"/>
          <w:sz w:val="24"/>
        </w:rPr>
        <w:t>还</w:t>
      </w:r>
      <w:r w:rsidR="00A171EE" w:rsidRPr="00FC4E95">
        <w:rPr>
          <w:rFonts w:asciiTheme="minorEastAsia" w:eastAsiaTheme="minorEastAsia" w:hAnsiTheme="minorEastAsia" w:hint="eastAsia"/>
          <w:sz w:val="24"/>
        </w:rPr>
        <w:t>可利用高级检索进行文献检索，根据用户制定的详尽的检索策略所得到的检索结果生成报告，</w:t>
      </w:r>
      <w:r w:rsidR="00804FAA" w:rsidRPr="00FC4E95">
        <w:rPr>
          <w:rFonts w:asciiTheme="minorEastAsia" w:eastAsiaTheme="minorEastAsia" w:hAnsiTheme="minorEastAsia" w:hint="eastAsia"/>
          <w:sz w:val="24"/>
        </w:rPr>
        <w:t>适合进一步文献探索性的研究者、学者/博士生、撰写高质量论文的作者、独特问题/交叉领域的研究者等</w:t>
      </w:r>
      <w:r w:rsidR="00A171EE" w:rsidRPr="00FC4E95">
        <w:rPr>
          <w:rFonts w:asciiTheme="minorEastAsia" w:eastAsiaTheme="minorEastAsia" w:hAnsiTheme="minorEastAsia" w:hint="eastAsia"/>
          <w:sz w:val="24"/>
        </w:rPr>
        <w:t>。</w:t>
      </w:r>
    </w:p>
    <w:p w14:paraId="74F6B791" w14:textId="4677065E" w:rsidR="00555F1D" w:rsidRPr="00FC4E95" w:rsidRDefault="00555F1D"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71B1FF90" wp14:editId="0626DA48">
            <wp:extent cx="5274310" cy="2051685"/>
            <wp:effectExtent l="19050" t="19050" r="21590" b="24765"/>
            <wp:docPr id="2" name="图片 1">
              <a:extLst xmlns:a="http://schemas.openxmlformats.org/drawingml/2006/main">
                <a:ext uri="{FF2B5EF4-FFF2-40B4-BE49-F238E27FC236}">
                  <a16:creationId xmlns:a16="http://schemas.microsoft.com/office/drawing/2014/main" id="{EEAD1438-C146-F2F0-E339-B5ECC6EAD6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EEAD1438-C146-F2F0-E339-B5ECC6EAD6CD}"/>
                        </a:ext>
                      </a:extLst>
                    </pic:cNvPr>
                    <pic:cNvPicPr>
                      <a:picLocks noChangeAspect="1"/>
                    </pic:cNvPicPr>
                  </pic:nvPicPr>
                  <pic:blipFill>
                    <a:blip r:embed="rId29"/>
                    <a:stretch>
                      <a:fillRect/>
                    </a:stretch>
                  </pic:blipFill>
                  <pic:spPr>
                    <a:xfrm>
                      <a:off x="0" y="0"/>
                      <a:ext cx="5274310" cy="2051685"/>
                    </a:xfrm>
                    <a:prstGeom prst="rect">
                      <a:avLst/>
                    </a:prstGeom>
                    <a:ln>
                      <a:solidFill>
                        <a:schemeClr val="accent1"/>
                      </a:solidFill>
                    </a:ln>
                  </pic:spPr>
                </pic:pic>
              </a:graphicData>
            </a:graphic>
          </wp:inline>
        </w:drawing>
      </w:r>
    </w:p>
    <w:p w14:paraId="5F3C251B" w14:textId="4D0E8620" w:rsidR="00555F1D" w:rsidRPr="00FC4E95" w:rsidRDefault="00555F1D"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lastRenderedPageBreak/>
        <w:drawing>
          <wp:inline distT="0" distB="0" distL="0" distR="0" wp14:anchorId="7F8A3286" wp14:editId="16EE3FB3">
            <wp:extent cx="5274310" cy="2995930"/>
            <wp:effectExtent l="19050" t="19050" r="21590" b="13970"/>
            <wp:docPr id="1361144905" name="图片 4">
              <a:extLst xmlns:a="http://schemas.openxmlformats.org/drawingml/2006/main">
                <a:ext uri="{FF2B5EF4-FFF2-40B4-BE49-F238E27FC236}">
                  <a16:creationId xmlns:a16="http://schemas.microsoft.com/office/drawing/2014/main" id="{77A23923-9FC8-0A02-F0FA-E0C6B1AC1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77A23923-9FC8-0A02-F0FA-E0C6B1AC1FF1}"/>
                        </a:ext>
                      </a:extLst>
                    </pic:cNvPr>
                    <pic:cNvPicPr>
                      <a:picLocks noChangeAspect="1"/>
                    </pic:cNvPicPr>
                  </pic:nvPicPr>
                  <pic:blipFill>
                    <a:blip r:embed="rId30"/>
                    <a:stretch>
                      <a:fillRect/>
                    </a:stretch>
                  </pic:blipFill>
                  <pic:spPr>
                    <a:xfrm>
                      <a:off x="0" y="0"/>
                      <a:ext cx="5274310" cy="2995930"/>
                    </a:xfrm>
                    <a:prstGeom prst="rect">
                      <a:avLst/>
                    </a:prstGeom>
                    <a:ln>
                      <a:solidFill>
                        <a:schemeClr val="accent1"/>
                      </a:solidFill>
                    </a:ln>
                  </pic:spPr>
                </pic:pic>
              </a:graphicData>
            </a:graphic>
          </wp:inline>
        </w:drawing>
      </w:r>
    </w:p>
    <w:p w14:paraId="413C5A22" w14:textId="63697283" w:rsidR="00555F1D" w:rsidRPr="00FC4E95" w:rsidRDefault="00555F1D"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46D3418F" wp14:editId="66EE6A1B">
            <wp:extent cx="5274310" cy="3144520"/>
            <wp:effectExtent l="19050" t="19050" r="21590" b="17780"/>
            <wp:docPr id="1785275168" name="图片 1">
              <a:extLst xmlns:a="http://schemas.openxmlformats.org/drawingml/2006/main">
                <a:ext uri="{FF2B5EF4-FFF2-40B4-BE49-F238E27FC236}">
                  <a16:creationId xmlns:a16="http://schemas.microsoft.com/office/drawing/2014/main" id="{C571BA73-352B-09AF-B271-C324A0235E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C571BA73-352B-09AF-B271-C324A0235E55}"/>
                        </a:ext>
                      </a:extLst>
                    </pic:cNvPr>
                    <pic:cNvPicPr>
                      <a:picLocks noChangeAspect="1"/>
                    </pic:cNvPicPr>
                  </pic:nvPicPr>
                  <pic:blipFill>
                    <a:blip r:embed="rId31"/>
                    <a:stretch>
                      <a:fillRect/>
                    </a:stretch>
                  </pic:blipFill>
                  <pic:spPr>
                    <a:xfrm>
                      <a:off x="0" y="0"/>
                      <a:ext cx="5274310" cy="3144520"/>
                    </a:xfrm>
                    <a:prstGeom prst="rect">
                      <a:avLst/>
                    </a:prstGeom>
                    <a:ln>
                      <a:solidFill>
                        <a:schemeClr val="accent1"/>
                      </a:solidFill>
                    </a:ln>
                  </pic:spPr>
                </pic:pic>
              </a:graphicData>
            </a:graphic>
          </wp:inline>
        </w:drawing>
      </w:r>
    </w:p>
    <w:p w14:paraId="5F5AEA39" w14:textId="6A2E9A8D" w:rsidR="00555F1D" w:rsidRPr="00FC4E95" w:rsidRDefault="00555F1D"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lastRenderedPageBreak/>
        <w:drawing>
          <wp:inline distT="0" distB="0" distL="0" distR="0" wp14:anchorId="18EC0F88" wp14:editId="63B0CC06">
            <wp:extent cx="5274310" cy="3096260"/>
            <wp:effectExtent l="19050" t="19050" r="21590" b="27940"/>
            <wp:docPr id="9" name="图片 8">
              <a:extLst xmlns:a="http://schemas.openxmlformats.org/drawingml/2006/main">
                <a:ext uri="{FF2B5EF4-FFF2-40B4-BE49-F238E27FC236}">
                  <a16:creationId xmlns:a16="http://schemas.microsoft.com/office/drawing/2014/main" id="{C8F6F4BE-6127-732C-CC09-E3800EA374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C8F6F4BE-6127-732C-CC09-E3800EA3749B}"/>
                        </a:ext>
                      </a:extLst>
                    </pic:cNvPr>
                    <pic:cNvPicPr>
                      <a:picLocks noChangeAspect="1"/>
                    </pic:cNvPicPr>
                  </pic:nvPicPr>
                  <pic:blipFill>
                    <a:blip r:embed="rId32"/>
                    <a:stretch>
                      <a:fillRect/>
                    </a:stretch>
                  </pic:blipFill>
                  <pic:spPr>
                    <a:xfrm>
                      <a:off x="0" y="0"/>
                      <a:ext cx="5274310" cy="3096260"/>
                    </a:xfrm>
                    <a:prstGeom prst="rect">
                      <a:avLst/>
                    </a:prstGeom>
                    <a:ln>
                      <a:solidFill>
                        <a:schemeClr val="accent1"/>
                      </a:solidFill>
                    </a:ln>
                  </pic:spPr>
                </pic:pic>
              </a:graphicData>
            </a:graphic>
          </wp:inline>
        </w:drawing>
      </w:r>
    </w:p>
    <w:p w14:paraId="3F94B841" w14:textId="18603191" w:rsidR="00A171EE" w:rsidRPr="00FC4E95" w:rsidRDefault="000516C9" w:rsidP="00CB2EE5">
      <w:pPr>
        <w:pStyle w:val="3"/>
        <w:adjustRightInd w:val="0"/>
        <w:snapToGrid w:val="0"/>
        <w:spacing w:before="50" w:after="50" w:line="240" w:lineRule="auto"/>
        <w:rPr>
          <w:rFonts w:asciiTheme="minorEastAsia" w:eastAsiaTheme="minorEastAsia" w:hAnsiTheme="minorEastAsia"/>
          <w:sz w:val="24"/>
          <w:szCs w:val="24"/>
        </w:rPr>
      </w:pPr>
      <w:bookmarkStart w:id="23" w:name="_Toc207210263"/>
      <w:r>
        <w:rPr>
          <w:rFonts w:asciiTheme="minorEastAsia" w:eastAsiaTheme="minorEastAsia" w:hAnsiTheme="minorEastAsia"/>
          <w:sz w:val="24"/>
          <w:szCs w:val="24"/>
        </w:rPr>
        <w:t xml:space="preserve">3. </w:t>
      </w:r>
      <w:r w:rsidR="00804FAA" w:rsidRPr="00FC4E95">
        <w:rPr>
          <w:rFonts w:asciiTheme="minorEastAsia" w:eastAsiaTheme="minorEastAsia" w:hAnsiTheme="minorEastAsia" w:hint="eastAsia"/>
          <w:sz w:val="24"/>
          <w:szCs w:val="24"/>
        </w:rPr>
        <w:t>支持上传CNKI或WOS数据生成报告</w:t>
      </w:r>
      <w:bookmarkEnd w:id="23"/>
    </w:p>
    <w:p w14:paraId="29399ECA" w14:textId="762E8943" w:rsidR="00804FAA" w:rsidRPr="00FC4E95" w:rsidRDefault="00A171EE"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用户</w:t>
      </w:r>
      <w:r w:rsidR="00A5267C" w:rsidRPr="00FC4E95">
        <w:rPr>
          <w:rFonts w:asciiTheme="minorEastAsia" w:eastAsiaTheme="minorEastAsia" w:hAnsiTheme="minorEastAsia" w:hint="eastAsia"/>
          <w:sz w:val="24"/>
        </w:rPr>
        <w:t>可以</w:t>
      </w:r>
      <w:r w:rsidRPr="00FC4E95">
        <w:rPr>
          <w:rFonts w:asciiTheme="minorEastAsia" w:eastAsiaTheme="minorEastAsia" w:hAnsiTheme="minorEastAsia" w:hint="eastAsia"/>
          <w:sz w:val="24"/>
        </w:rPr>
        <w:t>在CNKI或WOS检索、导出文献信息，并在研知</w:t>
      </w:r>
      <w:r w:rsidR="00A5267C" w:rsidRPr="00FC4E95">
        <w:rPr>
          <w:rFonts w:asciiTheme="minorEastAsia" w:eastAsiaTheme="minorEastAsia" w:hAnsiTheme="minorEastAsia" w:hint="eastAsia"/>
          <w:sz w:val="24"/>
        </w:rPr>
        <w:t>首页“课题调研与分析”的“文献计量分析报告”中</w:t>
      </w:r>
      <w:r w:rsidRPr="00FC4E95">
        <w:rPr>
          <w:rFonts w:asciiTheme="minorEastAsia" w:eastAsiaTheme="minorEastAsia" w:hAnsiTheme="minorEastAsia" w:hint="eastAsia"/>
          <w:sz w:val="24"/>
        </w:rPr>
        <w:t>上传文件，</w:t>
      </w:r>
      <w:r w:rsidR="00A5267C" w:rsidRPr="00FC4E95">
        <w:rPr>
          <w:rFonts w:asciiTheme="minorEastAsia" w:eastAsiaTheme="minorEastAsia" w:hAnsiTheme="minorEastAsia" w:hint="eastAsia"/>
          <w:sz w:val="24"/>
        </w:rPr>
        <w:t>系统会</w:t>
      </w:r>
      <w:r w:rsidRPr="00FC4E95">
        <w:rPr>
          <w:rFonts w:asciiTheme="minorEastAsia" w:eastAsiaTheme="minorEastAsia" w:hAnsiTheme="minorEastAsia" w:hint="eastAsia"/>
          <w:sz w:val="24"/>
        </w:rPr>
        <w:t>根据用户上传CNKI或WOS数据生成报告，</w:t>
      </w:r>
      <w:r w:rsidR="00804FAA" w:rsidRPr="00FC4E95">
        <w:rPr>
          <w:rFonts w:asciiTheme="minorEastAsia" w:eastAsiaTheme="minorEastAsia" w:hAnsiTheme="minorEastAsia" w:hint="eastAsia"/>
          <w:sz w:val="24"/>
        </w:rPr>
        <w:t>适合需要高精度数据的学者/博士生、撰写高质量论文的作者、独特问题/交叉领域的研究者等</w:t>
      </w:r>
      <w:r w:rsidRPr="00FC4E95">
        <w:rPr>
          <w:rFonts w:asciiTheme="minorEastAsia" w:eastAsiaTheme="minorEastAsia" w:hAnsiTheme="minorEastAsia" w:hint="eastAsia"/>
          <w:sz w:val="24"/>
        </w:rPr>
        <w:t>。</w:t>
      </w:r>
    </w:p>
    <w:p w14:paraId="7E7929A0" w14:textId="1C8135BC" w:rsidR="00555F1D" w:rsidRPr="00FC4E95" w:rsidRDefault="00555F1D"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5A3C0B56" wp14:editId="4BB70CDF">
            <wp:extent cx="5274310" cy="2051685"/>
            <wp:effectExtent l="19050" t="19050" r="21590" b="24765"/>
            <wp:docPr id="1489911340" name="图片 1">
              <a:extLst xmlns:a="http://schemas.openxmlformats.org/drawingml/2006/main">
                <a:ext uri="{FF2B5EF4-FFF2-40B4-BE49-F238E27FC236}">
                  <a16:creationId xmlns:a16="http://schemas.microsoft.com/office/drawing/2014/main" id="{BD08B055-7881-4F09-1685-9D69B8CB0E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BD08B055-7881-4F09-1685-9D69B8CB0E30}"/>
                        </a:ext>
                      </a:extLst>
                    </pic:cNvPr>
                    <pic:cNvPicPr>
                      <a:picLocks noChangeAspect="1"/>
                    </pic:cNvPicPr>
                  </pic:nvPicPr>
                  <pic:blipFill>
                    <a:blip r:embed="rId33"/>
                    <a:stretch>
                      <a:fillRect/>
                    </a:stretch>
                  </pic:blipFill>
                  <pic:spPr>
                    <a:xfrm>
                      <a:off x="0" y="0"/>
                      <a:ext cx="5274310" cy="2051685"/>
                    </a:xfrm>
                    <a:prstGeom prst="rect">
                      <a:avLst/>
                    </a:prstGeom>
                    <a:ln>
                      <a:solidFill>
                        <a:schemeClr val="accent1"/>
                      </a:solidFill>
                    </a:ln>
                  </pic:spPr>
                </pic:pic>
              </a:graphicData>
            </a:graphic>
          </wp:inline>
        </w:drawing>
      </w:r>
    </w:p>
    <w:p w14:paraId="23F71B9B" w14:textId="12B9D6C7" w:rsidR="00F405A1" w:rsidRPr="00FC4E95" w:rsidRDefault="00F405A1"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lastRenderedPageBreak/>
        <w:drawing>
          <wp:inline distT="0" distB="0" distL="0" distR="0" wp14:anchorId="7E715D3E" wp14:editId="62BA0799">
            <wp:extent cx="5274310" cy="2513330"/>
            <wp:effectExtent l="19050" t="19050" r="21590" b="20320"/>
            <wp:docPr id="1922168423" name="图片 2">
              <a:extLst xmlns:a="http://schemas.openxmlformats.org/drawingml/2006/main">
                <a:ext uri="{FF2B5EF4-FFF2-40B4-BE49-F238E27FC236}">
                  <a16:creationId xmlns:a16="http://schemas.microsoft.com/office/drawing/2014/main" id="{982B2C71-F88C-FF68-8CD8-557221DEE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982B2C71-F88C-FF68-8CD8-557221DEEEFC}"/>
                        </a:ext>
                      </a:extLst>
                    </pic:cNvPr>
                    <pic:cNvPicPr>
                      <a:picLocks noChangeAspect="1"/>
                    </pic:cNvPicPr>
                  </pic:nvPicPr>
                  <pic:blipFill>
                    <a:blip r:embed="rId34"/>
                    <a:stretch>
                      <a:fillRect/>
                    </a:stretch>
                  </pic:blipFill>
                  <pic:spPr>
                    <a:xfrm>
                      <a:off x="0" y="0"/>
                      <a:ext cx="5274310" cy="2513330"/>
                    </a:xfrm>
                    <a:prstGeom prst="rect">
                      <a:avLst/>
                    </a:prstGeom>
                    <a:ln>
                      <a:solidFill>
                        <a:schemeClr val="accent1"/>
                      </a:solidFill>
                    </a:ln>
                  </pic:spPr>
                </pic:pic>
              </a:graphicData>
            </a:graphic>
          </wp:inline>
        </w:drawing>
      </w:r>
    </w:p>
    <w:p w14:paraId="6BE66A88" w14:textId="175A7BA1" w:rsidR="00555F1D" w:rsidRPr="00FC4E95" w:rsidRDefault="00F405A1"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64FC2E1C" wp14:editId="01904959">
            <wp:extent cx="5274310" cy="2555875"/>
            <wp:effectExtent l="19050" t="19050" r="21590" b="15875"/>
            <wp:docPr id="65939123" name="图片 2">
              <a:extLst xmlns:a="http://schemas.openxmlformats.org/drawingml/2006/main">
                <a:ext uri="{FF2B5EF4-FFF2-40B4-BE49-F238E27FC236}">
                  <a16:creationId xmlns:a16="http://schemas.microsoft.com/office/drawing/2014/main" id="{05C8618E-F4EE-B991-23D2-92942B943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05C8618E-F4EE-B991-23D2-92942B943C08}"/>
                        </a:ext>
                      </a:extLst>
                    </pic:cNvPr>
                    <pic:cNvPicPr>
                      <a:picLocks noChangeAspect="1"/>
                    </pic:cNvPicPr>
                  </pic:nvPicPr>
                  <pic:blipFill>
                    <a:blip r:embed="rId35"/>
                    <a:stretch>
                      <a:fillRect/>
                    </a:stretch>
                  </pic:blipFill>
                  <pic:spPr>
                    <a:xfrm>
                      <a:off x="0" y="0"/>
                      <a:ext cx="5274310" cy="2555875"/>
                    </a:xfrm>
                    <a:prstGeom prst="rect">
                      <a:avLst/>
                    </a:prstGeom>
                    <a:ln>
                      <a:solidFill>
                        <a:schemeClr val="accent1"/>
                      </a:solidFill>
                    </a:ln>
                  </pic:spPr>
                </pic:pic>
              </a:graphicData>
            </a:graphic>
          </wp:inline>
        </w:drawing>
      </w:r>
    </w:p>
    <w:p w14:paraId="05458DFC" w14:textId="65F0090B" w:rsidR="00F405A1" w:rsidRPr="00FC4E95" w:rsidRDefault="00F405A1"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4497D95E" wp14:editId="2A2B8D50">
            <wp:extent cx="5274310" cy="2966720"/>
            <wp:effectExtent l="19050" t="19050" r="21590" b="24130"/>
            <wp:docPr id="10" name="图片 9">
              <a:extLst xmlns:a="http://schemas.openxmlformats.org/drawingml/2006/main">
                <a:ext uri="{FF2B5EF4-FFF2-40B4-BE49-F238E27FC236}">
                  <a16:creationId xmlns:a16="http://schemas.microsoft.com/office/drawing/2014/main" id="{E2339E5E-CE9D-7858-3309-1B84795E6A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E2339E5E-CE9D-7858-3309-1B84795E6A06}"/>
                        </a:ext>
                      </a:extLst>
                    </pic:cNvPr>
                    <pic:cNvPicPr>
                      <a:picLocks noChangeAspect="1"/>
                    </pic:cNvPicPr>
                  </pic:nvPicPr>
                  <pic:blipFill>
                    <a:blip r:embed="rId36"/>
                    <a:stretch>
                      <a:fillRect/>
                    </a:stretch>
                  </pic:blipFill>
                  <pic:spPr>
                    <a:xfrm>
                      <a:off x="0" y="0"/>
                      <a:ext cx="5274310" cy="2966720"/>
                    </a:xfrm>
                    <a:prstGeom prst="rect">
                      <a:avLst/>
                    </a:prstGeom>
                    <a:ln>
                      <a:solidFill>
                        <a:schemeClr val="accent1"/>
                      </a:solidFill>
                    </a:ln>
                  </pic:spPr>
                </pic:pic>
              </a:graphicData>
            </a:graphic>
          </wp:inline>
        </w:drawing>
      </w:r>
    </w:p>
    <w:p w14:paraId="648062CA" w14:textId="77777777" w:rsidR="00A14674" w:rsidRPr="00FC4E95" w:rsidRDefault="00A14674" w:rsidP="00CB2EE5">
      <w:pPr>
        <w:adjustRightInd w:val="0"/>
        <w:snapToGrid w:val="0"/>
        <w:spacing w:before="50" w:after="50"/>
        <w:rPr>
          <w:rFonts w:asciiTheme="minorEastAsia" w:eastAsiaTheme="minorEastAsia" w:hAnsiTheme="minorEastAsia"/>
        </w:rPr>
      </w:pPr>
    </w:p>
    <w:p w14:paraId="7BF46CC4" w14:textId="63D8F6CC" w:rsidR="0029527E" w:rsidRPr="00FC4E95" w:rsidRDefault="00A14674" w:rsidP="00CB2EE5">
      <w:pPr>
        <w:pStyle w:val="1"/>
        <w:adjustRightInd w:val="0"/>
        <w:snapToGrid w:val="0"/>
        <w:spacing w:before="50" w:after="50" w:line="240" w:lineRule="auto"/>
        <w:rPr>
          <w:rFonts w:asciiTheme="minorEastAsia" w:eastAsiaTheme="minorEastAsia" w:hAnsiTheme="minorEastAsia"/>
          <w:sz w:val="28"/>
          <w:szCs w:val="28"/>
        </w:rPr>
      </w:pPr>
      <w:bookmarkStart w:id="24" w:name="_Toc207210264"/>
      <w:r w:rsidRPr="00FC4E95">
        <w:rPr>
          <w:rFonts w:asciiTheme="minorEastAsia" w:eastAsiaTheme="minorEastAsia" w:hAnsiTheme="minorEastAsia" w:hint="eastAsia"/>
          <w:sz w:val="28"/>
          <w:szCs w:val="28"/>
        </w:rPr>
        <w:lastRenderedPageBreak/>
        <w:t>三、</w:t>
      </w:r>
      <w:r w:rsidR="0029527E" w:rsidRPr="00FC4E95">
        <w:rPr>
          <w:rFonts w:asciiTheme="minorEastAsia" w:eastAsiaTheme="minorEastAsia" w:hAnsiTheme="minorEastAsia" w:cstheme="majorBidi" w:hint="eastAsia"/>
          <w:sz w:val="28"/>
          <w:szCs w:val="28"/>
        </w:rPr>
        <w:t>生成</w:t>
      </w:r>
      <w:r w:rsidRPr="00FC4E95">
        <w:rPr>
          <w:rFonts w:asciiTheme="minorEastAsia" w:eastAsiaTheme="minorEastAsia" w:hAnsiTheme="minorEastAsia" w:cstheme="majorBidi" w:hint="eastAsia"/>
          <w:sz w:val="28"/>
          <w:szCs w:val="28"/>
        </w:rPr>
        <w:t>辅助一线科研工作</w:t>
      </w:r>
      <w:r w:rsidR="0029527E" w:rsidRPr="00FC4E95">
        <w:rPr>
          <w:rFonts w:asciiTheme="minorEastAsia" w:eastAsiaTheme="minorEastAsia" w:hAnsiTheme="minorEastAsia" w:cstheme="majorBidi" w:hint="eastAsia"/>
          <w:sz w:val="28"/>
          <w:szCs w:val="28"/>
        </w:rPr>
        <w:t>报告的方法和步骤</w:t>
      </w:r>
      <w:r w:rsidR="003E5DAE" w:rsidRPr="00FC4E95">
        <w:rPr>
          <w:rFonts w:asciiTheme="minorEastAsia" w:eastAsiaTheme="minorEastAsia" w:hAnsiTheme="minorEastAsia" w:hint="eastAsia"/>
          <w:sz w:val="28"/>
          <w:szCs w:val="28"/>
        </w:rPr>
        <w:t>（以基金申请书报告为例）</w:t>
      </w:r>
      <w:bookmarkEnd w:id="24"/>
    </w:p>
    <w:p w14:paraId="39EE2914" w14:textId="23F9A5B6" w:rsidR="00003C45" w:rsidRPr="00FC4E95" w:rsidRDefault="003E5DAE"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研知支持用户根据系统推荐的文献、在研知中选择的文献、以及用户上传的文献信息生成基金申请书报告、智能文献综述报告、课题调研分析报告</w:t>
      </w:r>
      <w:r w:rsidR="00073703">
        <w:rPr>
          <w:rFonts w:asciiTheme="minorEastAsia" w:eastAsiaTheme="minorEastAsia" w:hAnsiTheme="minorEastAsia" w:hint="eastAsia"/>
          <w:sz w:val="24"/>
        </w:rPr>
        <w:t>等</w:t>
      </w:r>
      <w:r w:rsidRPr="00FC4E95">
        <w:rPr>
          <w:rFonts w:asciiTheme="minorEastAsia" w:eastAsiaTheme="minorEastAsia" w:hAnsiTheme="minorEastAsia" w:hint="eastAsia"/>
          <w:sz w:val="24"/>
        </w:rPr>
        <w:t>。</w:t>
      </w:r>
    </w:p>
    <w:p w14:paraId="0644A7E0" w14:textId="3B7FDB58" w:rsidR="003E5DAE" w:rsidRPr="00FC4E95" w:rsidRDefault="004F3002" w:rsidP="00CB2EE5">
      <w:pPr>
        <w:adjustRightInd w:val="0"/>
        <w:snapToGrid w:val="0"/>
        <w:spacing w:beforeLines="50" w:before="156" w:afterLines="50" w:after="156"/>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用户可以在“选题与综述”页面和“我的课题”页面</w:t>
      </w:r>
      <w:r w:rsidR="002C118D" w:rsidRPr="00FC4E95">
        <w:rPr>
          <w:rFonts w:asciiTheme="minorEastAsia" w:eastAsiaTheme="minorEastAsia" w:hAnsiTheme="minorEastAsia" w:hint="eastAsia"/>
          <w:sz w:val="24"/>
        </w:rPr>
        <w:t>生成</w:t>
      </w:r>
      <w:r w:rsidR="00E629C4" w:rsidRPr="00FC4E95">
        <w:rPr>
          <w:rFonts w:asciiTheme="minorEastAsia" w:eastAsiaTheme="minorEastAsia" w:hAnsiTheme="minorEastAsia" w:hint="eastAsia"/>
          <w:sz w:val="24"/>
        </w:rPr>
        <w:t>这</w:t>
      </w:r>
      <w:r w:rsidR="002C118D" w:rsidRPr="00FC4E95">
        <w:rPr>
          <w:rFonts w:asciiTheme="minorEastAsia" w:eastAsiaTheme="minorEastAsia" w:hAnsiTheme="minorEastAsia" w:hint="eastAsia"/>
          <w:sz w:val="24"/>
        </w:rPr>
        <w:t>三种报告，且</w:t>
      </w:r>
      <w:r w:rsidR="004E3528" w:rsidRPr="00FC4E95">
        <w:rPr>
          <w:rFonts w:asciiTheme="minorEastAsia" w:eastAsiaTheme="minorEastAsia" w:hAnsiTheme="minorEastAsia" w:hint="eastAsia"/>
          <w:sz w:val="24"/>
        </w:rPr>
        <w:t>生成报告的方法和步骤类似，因此下面以</w:t>
      </w:r>
      <w:r w:rsidR="00E629C4" w:rsidRPr="00FC4E95">
        <w:rPr>
          <w:rFonts w:asciiTheme="minorEastAsia" w:eastAsiaTheme="minorEastAsia" w:hAnsiTheme="minorEastAsia" w:hint="eastAsia"/>
          <w:sz w:val="24"/>
        </w:rPr>
        <w:t>“</w:t>
      </w:r>
      <w:r w:rsidR="004E3528" w:rsidRPr="00FC4E95">
        <w:rPr>
          <w:rFonts w:asciiTheme="minorEastAsia" w:eastAsiaTheme="minorEastAsia" w:hAnsiTheme="minorEastAsia" w:hint="eastAsia"/>
          <w:sz w:val="24"/>
        </w:rPr>
        <w:t>基金申请书报告</w:t>
      </w:r>
      <w:r w:rsidR="00E629C4" w:rsidRPr="00FC4E95">
        <w:rPr>
          <w:rFonts w:asciiTheme="minorEastAsia" w:eastAsiaTheme="minorEastAsia" w:hAnsiTheme="minorEastAsia" w:hint="eastAsia"/>
          <w:sz w:val="24"/>
        </w:rPr>
        <w:t>”</w:t>
      </w:r>
      <w:r w:rsidR="004E3528" w:rsidRPr="00FC4E95">
        <w:rPr>
          <w:rFonts w:asciiTheme="minorEastAsia" w:eastAsiaTheme="minorEastAsia" w:hAnsiTheme="minorEastAsia" w:hint="eastAsia"/>
          <w:sz w:val="24"/>
        </w:rPr>
        <w:t>为例</w:t>
      </w:r>
      <w:r w:rsidR="002C118D" w:rsidRPr="00FC4E95">
        <w:rPr>
          <w:rFonts w:asciiTheme="minorEastAsia" w:eastAsiaTheme="minorEastAsia" w:hAnsiTheme="minorEastAsia" w:hint="eastAsia"/>
          <w:sz w:val="24"/>
        </w:rPr>
        <w:t>介绍</w:t>
      </w:r>
      <w:r w:rsidR="004E3528" w:rsidRPr="00FC4E95">
        <w:rPr>
          <w:rFonts w:asciiTheme="minorEastAsia" w:eastAsiaTheme="minorEastAsia" w:hAnsiTheme="minorEastAsia" w:hint="eastAsia"/>
          <w:sz w:val="24"/>
        </w:rPr>
        <w:t>生成报告的方法和步骤。</w:t>
      </w:r>
    </w:p>
    <w:p w14:paraId="1EBF4318" w14:textId="1FE86F8A" w:rsidR="004E3528" w:rsidRPr="00FC4E95" w:rsidRDefault="004E3528" w:rsidP="00CB2EE5">
      <w:pPr>
        <w:pStyle w:val="2"/>
        <w:adjustRightInd w:val="0"/>
        <w:snapToGrid w:val="0"/>
        <w:spacing w:before="50" w:after="50" w:line="240" w:lineRule="auto"/>
        <w:rPr>
          <w:rFonts w:asciiTheme="minorEastAsia" w:eastAsiaTheme="minorEastAsia" w:hAnsiTheme="minorEastAsia"/>
          <w:sz w:val="24"/>
          <w:szCs w:val="24"/>
        </w:rPr>
      </w:pPr>
      <w:bookmarkStart w:id="25" w:name="_Toc207210265"/>
      <w:r w:rsidRPr="00FC4E95">
        <w:rPr>
          <w:rFonts w:asciiTheme="minorEastAsia" w:eastAsiaTheme="minorEastAsia" w:hAnsiTheme="minorEastAsia" w:hint="eastAsia"/>
          <w:sz w:val="24"/>
          <w:szCs w:val="24"/>
        </w:rPr>
        <w:t>（一）</w:t>
      </w:r>
      <w:r w:rsidR="00210D59" w:rsidRPr="00FC4E95">
        <w:rPr>
          <w:rFonts w:asciiTheme="minorEastAsia" w:eastAsiaTheme="minorEastAsia" w:hAnsiTheme="minorEastAsia" w:hint="eastAsia"/>
          <w:sz w:val="24"/>
          <w:szCs w:val="24"/>
        </w:rPr>
        <w:t>在“选题与综述”页面生成报告</w:t>
      </w:r>
      <w:bookmarkEnd w:id="25"/>
    </w:p>
    <w:p w14:paraId="1CE8489B" w14:textId="1B41B544" w:rsidR="0029527E" w:rsidRPr="00FC4E95" w:rsidRDefault="004E3528" w:rsidP="00CB2EE5">
      <w:pPr>
        <w:pStyle w:val="3"/>
        <w:adjustRightInd w:val="0"/>
        <w:snapToGrid w:val="0"/>
        <w:spacing w:before="50" w:after="50" w:line="240" w:lineRule="auto"/>
        <w:rPr>
          <w:rFonts w:asciiTheme="minorEastAsia" w:eastAsiaTheme="minorEastAsia" w:hAnsiTheme="minorEastAsia"/>
          <w:sz w:val="24"/>
          <w:szCs w:val="24"/>
        </w:rPr>
      </w:pPr>
      <w:bookmarkStart w:id="26" w:name="_Toc207210266"/>
      <w:r w:rsidRPr="00FC4E95">
        <w:rPr>
          <w:rFonts w:asciiTheme="minorEastAsia" w:eastAsiaTheme="minorEastAsia" w:hAnsiTheme="minorEastAsia"/>
          <w:sz w:val="24"/>
          <w:szCs w:val="24"/>
        </w:rPr>
        <w:t xml:space="preserve">1. </w:t>
      </w:r>
      <w:r w:rsidR="006343E8" w:rsidRPr="00FC4E95">
        <w:rPr>
          <w:rFonts w:asciiTheme="minorEastAsia" w:eastAsiaTheme="minorEastAsia" w:hAnsiTheme="minorEastAsia" w:hint="eastAsia"/>
          <w:sz w:val="24"/>
          <w:szCs w:val="24"/>
        </w:rPr>
        <w:t>检索文献</w:t>
      </w:r>
      <w:bookmarkEnd w:id="26"/>
    </w:p>
    <w:p w14:paraId="64980B16" w14:textId="68BECBEF" w:rsidR="00240152" w:rsidRPr="00FC4E95" w:rsidRDefault="006343E8" w:rsidP="00CB2EE5">
      <w:pPr>
        <w:pStyle w:val="a8"/>
        <w:adjustRightInd w:val="0"/>
        <w:snapToGrid w:val="0"/>
        <w:spacing w:beforeLines="50" w:before="156" w:afterLines="50" w:after="156"/>
        <w:ind w:firstLine="480"/>
        <w:rPr>
          <w:rFonts w:asciiTheme="minorEastAsia" w:hAnsiTheme="minorEastAsia" w:cs="宋体"/>
          <w:sz w:val="24"/>
        </w:rPr>
      </w:pPr>
      <w:r w:rsidRPr="00FC4E95">
        <w:rPr>
          <w:rFonts w:asciiTheme="minorEastAsia" w:hAnsiTheme="minorEastAsia" w:cs="宋体" w:hint="eastAsia"/>
          <w:sz w:val="24"/>
        </w:rPr>
        <w:t>研知</w:t>
      </w:r>
      <w:bookmarkStart w:id="27" w:name="_Hlk190864666"/>
      <w:r w:rsidR="004E3528" w:rsidRPr="00FC4E95">
        <w:rPr>
          <w:rFonts w:asciiTheme="minorEastAsia" w:hAnsiTheme="minorEastAsia" w:cs="宋体" w:hint="eastAsia"/>
          <w:sz w:val="24"/>
        </w:rPr>
        <w:t>的智能检索</w:t>
      </w:r>
      <w:r w:rsidRPr="00FC4E95">
        <w:rPr>
          <w:rFonts w:asciiTheme="minorEastAsia" w:hAnsiTheme="minorEastAsia" w:cs="宋体" w:hint="eastAsia"/>
          <w:sz w:val="24"/>
        </w:rPr>
        <w:t>支持</w:t>
      </w:r>
      <w:r w:rsidR="004E3528" w:rsidRPr="00FC4E95">
        <w:rPr>
          <w:rFonts w:asciiTheme="minorEastAsia" w:hAnsiTheme="minorEastAsia" w:cs="宋体" w:hint="eastAsia"/>
          <w:sz w:val="24"/>
        </w:rPr>
        <w:t>使用</w:t>
      </w:r>
      <w:r w:rsidRPr="00FC4E95">
        <w:rPr>
          <w:rFonts w:asciiTheme="minorEastAsia" w:hAnsiTheme="minorEastAsia" w:cs="宋体" w:hint="eastAsia"/>
          <w:sz w:val="24"/>
        </w:rPr>
        <w:t>中、英文检索文献。</w:t>
      </w:r>
    </w:p>
    <w:p w14:paraId="7CD6BF08" w14:textId="4C43C995" w:rsidR="00240152" w:rsidRPr="00FC4E95" w:rsidRDefault="004E3528" w:rsidP="00CB2EE5">
      <w:pPr>
        <w:pStyle w:val="4"/>
        <w:adjustRightInd w:val="0"/>
        <w:snapToGrid w:val="0"/>
        <w:spacing w:before="50" w:after="50" w:line="240" w:lineRule="auto"/>
        <w:rPr>
          <w:rFonts w:asciiTheme="minorEastAsia" w:eastAsiaTheme="minorEastAsia" w:hAnsiTheme="minorEastAsia"/>
          <w:sz w:val="24"/>
          <w:szCs w:val="24"/>
        </w:rPr>
      </w:pPr>
      <w:r w:rsidRPr="00FC4E95">
        <w:rPr>
          <w:rFonts w:asciiTheme="minorEastAsia" w:eastAsiaTheme="minorEastAsia" w:hAnsiTheme="minorEastAsia"/>
          <w:sz w:val="24"/>
          <w:szCs w:val="24"/>
        </w:rPr>
        <w:t xml:space="preserve">1.1 </w:t>
      </w:r>
      <w:r w:rsidR="00240152" w:rsidRPr="00FC4E95">
        <w:rPr>
          <w:rFonts w:asciiTheme="minorEastAsia" w:eastAsiaTheme="minorEastAsia" w:hAnsiTheme="minorEastAsia" w:hint="eastAsia"/>
          <w:sz w:val="24"/>
          <w:szCs w:val="24"/>
        </w:rPr>
        <w:t>智能荐词检索：</w:t>
      </w:r>
    </w:p>
    <w:p w14:paraId="76F880AC" w14:textId="330E863A" w:rsidR="006343E8" w:rsidRPr="00FC4E95" w:rsidRDefault="004E3528" w:rsidP="00CB2EE5">
      <w:pPr>
        <w:pStyle w:val="a8"/>
        <w:adjustRightInd w:val="0"/>
        <w:snapToGrid w:val="0"/>
        <w:spacing w:beforeLines="50" w:before="156" w:afterLines="50" w:after="156"/>
        <w:ind w:firstLine="480"/>
        <w:rPr>
          <w:rFonts w:asciiTheme="minorEastAsia" w:hAnsiTheme="minorEastAsia" w:cs="宋体"/>
          <w:sz w:val="24"/>
        </w:rPr>
      </w:pPr>
      <w:r w:rsidRPr="00FC4E95">
        <w:rPr>
          <w:rFonts w:asciiTheme="minorEastAsia" w:hAnsiTheme="minorEastAsia" w:cs="宋体" w:hint="eastAsia"/>
          <w:sz w:val="24"/>
        </w:rPr>
        <w:t>在首页上方的选题与综述检索框中，</w:t>
      </w:r>
      <w:r w:rsidR="006343E8" w:rsidRPr="00FC4E95">
        <w:rPr>
          <w:rFonts w:asciiTheme="minorEastAsia" w:hAnsiTheme="minorEastAsia" w:cs="宋体" w:hint="eastAsia"/>
          <w:sz w:val="24"/>
        </w:rPr>
        <w:t>用户可直接输入</w:t>
      </w:r>
      <w:r w:rsidR="008716F0" w:rsidRPr="00FC4E95">
        <w:rPr>
          <w:rFonts w:asciiTheme="minorEastAsia" w:hAnsiTheme="minorEastAsia" w:cs="宋体" w:hint="eastAsia"/>
          <w:sz w:val="24"/>
        </w:rPr>
        <w:t>中文</w:t>
      </w:r>
      <w:r w:rsidR="006343E8" w:rsidRPr="00FC4E95">
        <w:rPr>
          <w:rFonts w:asciiTheme="minorEastAsia" w:hAnsiTheme="minorEastAsia" w:cs="宋体" w:hint="eastAsia"/>
          <w:sz w:val="24"/>
        </w:rPr>
        <w:t>课题名称，点击放大镜的检索按钮后，系统对课题名称进行分析和提炼，智能推荐适合的英文检索词，并回填至检索框中，用户可对检索词进行调整和修改，再次点击放大镜的检索按钮后即可检索文献。</w:t>
      </w:r>
    </w:p>
    <w:p w14:paraId="4F402EF1" w14:textId="4D3EF706" w:rsidR="00E629C4" w:rsidRPr="00FC4E95" w:rsidRDefault="00E629C4" w:rsidP="00CB2EE5">
      <w:pPr>
        <w:adjustRightInd w:val="0"/>
        <w:snapToGrid w:val="0"/>
        <w:spacing w:beforeLines="50" w:before="156" w:afterLines="50" w:after="156"/>
        <w:rPr>
          <w:rFonts w:asciiTheme="minorEastAsia" w:eastAsiaTheme="minorEastAsia" w:hAnsiTheme="minorEastAsia" w:cs="宋体"/>
          <w:sz w:val="24"/>
        </w:rPr>
      </w:pPr>
      <w:r w:rsidRPr="00FC4E95">
        <w:rPr>
          <w:rFonts w:asciiTheme="minorEastAsia" w:eastAsiaTheme="minorEastAsia" w:hAnsiTheme="minorEastAsia" w:cs="宋体" w:hint="eastAsia"/>
          <w:sz w:val="24"/>
        </w:rPr>
        <w:t>① 在研知首页上方的“选题与综述”检索框中输入中文课题，并点击右侧的放大镜的检索按钮：</w:t>
      </w:r>
    </w:p>
    <w:p w14:paraId="2F1883D2" w14:textId="03977A6C" w:rsidR="006343E8" w:rsidRPr="00FC4E95" w:rsidRDefault="006343E8" w:rsidP="00CB2EE5">
      <w:pPr>
        <w:pStyle w:val="a8"/>
        <w:adjustRightInd w:val="0"/>
        <w:snapToGrid w:val="0"/>
        <w:spacing w:beforeLines="50" w:before="156" w:afterLines="50" w:after="156"/>
        <w:ind w:firstLineChars="0" w:firstLine="0"/>
        <w:rPr>
          <w:rFonts w:asciiTheme="minorEastAsia" w:hAnsiTheme="minorEastAsia" w:cs="宋体"/>
          <w:sz w:val="24"/>
        </w:rPr>
      </w:pPr>
      <w:r w:rsidRPr="00FC4E95">
        <w:rPr>
          <w:rFonts w:asciiTheme="minorEastAsia" w:hAnsiTheme="minorEastAsia"/>
          <w:noProof/>
          <w:sz w:val="24"/>
        </w:rPr>
        <w:drawing>
          <wp:inline distT="0" distB="0" distL="0" distR="0" wp14:anchorId="486F0028" wp14:editId="5E35BC23">
            <wp:extent cx="5274310" cy="1383174"/>
            <wp:effectExtent l="19050" t="19050" r="21590" b="26670"/>
            <wp:docPr id="2858920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92050" name=""/>
                    <pic:cNvPicPr/>
                  </pic:nvPicPr>
                  <pic:blipFill rotWithShape="1">
                    <a:blip r:embed="rId37"/>
                    <a:srcRect b="20878"/>
                    <a:stretch/>
                  </pic:blipFill>
                  <pic:spPr bwMode="auto">
                    <a:xfrm>
                      <a:off x="0" y="0"/>
                      <a:ext cx="5274310" cy="138317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5404185" w14:textId="32D2F4DB" w:rsidR="00E629C4" w:rsidRPr="00FC4E95" w:rsidRDefault="00E629C4" w:rsidP="00CB2EE5">
      <w:pPr>
        <w:pStyle w:val="a8"/>
        <w:adjustRightInd w:val="0"/>
        <w:snapToGrid w:val="0"/>
        <w:spacing w:beforeLines="50" w:before="156" w:afterLines="50" w:after="156"/>
        <w:ind w:firstLineChars="0" w:firstLine="0"/>
        <w:rPr>
          <w:rFonts w:asciiTheme="minorEastAsia" w:hAnsiTheme="minorEastAsia" w:cs="宋体"/>
          <w:sz w:val="24"/>
        </w:rPr>
      </w:pPr>
      <w:r w:rsidRPr="00FC4E95">
        <w:rPr>
          <w:rFonts w:asciiTheme="minorEastAsia" w:hAnsiTheme="minorEastAsia" w:cs="宋体" w:hint="eastAsia"/>
          <w:sz w:val="24"/>
        </w:rPr>
        <w:t>② 在弹出的提示中点击“确定”按钮：</w:t>
      </w:r>
    </w:p>
    <w:p w14:paraId="3A51D9D3" w14:textId="62084368" w:rsidR="006343E8" w:rsidRPr="00FC4E95" w:rsidRDefault="006343E8" w:rsidP="00CB2EE5">
      <w:pPr>
        <w:pStyle w:val="a8"/>
        <w:adjustRightInd w:val="0"/>
        <w:snapToGrid w:val="0"/>
        <w:spacing w:beforeLines="50" w:before="156" w:afterLines="50" w:after="156"/>
        <w:ind w:firstLineChars="0" w:firstLine="0"/>
        <w:rPr>
          <w:rFonts w:asciiTheme="minorEastAsia" w:hAnsiTheme="minorEastAsia" w:cs="宋体"/>
          <w:sz w:val="24"/>
        </w:rPr>
      </w:pPr>
      <w:r w:rsidRPr="00FC4E95">
        <w:rPr>
          <w:rFonts w:asciiTheme="minorEastAsia" w:hAnsiTheme="minorEastAsia" w:cs="宋体"/>
          <w:noProof/>
          <w:sz w:val="24"/>
        </w:rPr>
        <w:drawing>
          <wp:inline distT="0" distB="0" distL="0" distR="0" wp14:anchorId="03348A49" wp14:editId="0C719D06">
            <wp:extent cx="3136739" cy="979938"/>
            <wp:effectExtent l="19050" t="19050" r="26035" b="10795"/>
            <wp:docPr id="1597250392" name="图片 3">
              <a:extLst xmlns:a="http://schemas.openxmlformats.org/drawingml/2006/main">
                <a:ext uri="{FF2B5EF4-FFF2-40B4-BE49-F238E27FC236}">
                  <a16:creationId xmlns:a16="http://schemas.microsoft.com/office/drawing/2014/main" id="{8BB71146-BEA2-B19A-FCE0-A5649D24FE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8BB71146-BEA2-B19A-FCE0-A5649D24FE10}"/>
                        </a:ext>
                      </a:extLst>
                    </pic:cNvPr>
                    <pic:cNvPicPr>
                      <a:picLocks noChangeAspect="1"/>
                    </pic:cNvPicPr>
                  </pic:nvPicPr>
                  <pic:blipFill>
                    <a:blip r:embed="rId38"/>
                    <a:stretch>
                      <a:fillRect/>
                    </a:stretch>
                  </pic:blipFill>
                  <pic:spPr>
                    <a:xfrm>
                      <a:off x="0" y="0"/>
                      <a:ext cx="3171578" cy="990822"/>
                    </a:xfrm>
                    <a:prstGeom prst="rect">
                      <a:avLst/>
                    </a:prstGeom>
                    <a:ln>
                      <a:solidFill>
                        <a:schemeClr val="accent1"/>
                      </a:solidFill>
                    </a:ln>
                  </pic:spPr>
                </pic:pic>
              </a:graphicData>
            </a:graphic>
          </wp:inline>
        </w:drawing>
      </w:r>
    </w:p>
    <w:p w14:paraId="720EE26A" w14:textId="52F0F854" w:rsidR="00E629C4" w:rsidRPr="00FC4E95" w:rsidRDefault="00E629C4" w:rsidP="00CB2EE5">
      <w:pPr>
        <w:adjustRightInd w:val="0"/>
        <w:snapToGrid w:val="0"/>
        <w:spacing w:beforeLines="50" w:before="156" w:afterLines="50" w:after="156"/>
        <w:rPr>
          <w:rFonts w:asciiTheme="minorEastAsia" w:eastAsiaTheme="minorEastAsia" w:hAnsiTheme="minorEastAsia" w:cs="宋体"/>
          <w:sz w:val="24"/>
        </w:rPr>
      </w:pPr>
      <w:r w:rsidRPr="00FC4E95">
        <w:rPr>
          <w:rFonts w:asciiTheme="minorEastAsia" w:eastAsiaTheme="minorEastAsia" w:hAnsiTheme="minorEastAsia" w:cs="宋体" w:hint="eastAsia"/>
          <w:sz w:val="24"/>
        </w:rPr>
        <w:t>③ 系统经过分析和提炼，将智能解析的检索词回填到检索框，用户可对检索词进行调整和修改，确认合适后，再次点击右侧的放大镜的检索按钮：</w:t>
      </w:r>
    </w:p>
    <w:p w14:paraId="7505E8CA" w14:textId="0816AAC9" w:rsidR="006343E8" w:rsidRPr="00FC4E95" w:rsidRDefault="006343E8" w:rsidP="00CB2EE5">
      <w:pPr>
        <w:pStyle w:val="a8"/>
        <w:adjustRightInd w:val="0"/>
        <w:snapToGrid w:val="0"/>
        <w:spacing w:beforeLines="50" w:before="156" w:afterLines="50" w:after="156"/>
        <w:ind w:firstLineChars="0" w:firstLine="0"/>
        <w:rPr>
          <w:rFonts w:asciiTheme="minorEastAsia" w:hAnsiTheme="minorEastAsia" w:cs="宋体"/>
          <w:sz w:val="24"/>
        </w:rPr>
      </w:pPr>
      <w:r w:rsidRPr="00FC4E95">
        <w:rPr>
          <w:rFonts w:asciiTheme="minorEastAsia" w:hAnsiTheme="minorEastAsia" w:cs="宋体"/>
          <w:noProof/>
          <w:sz w:val="24"/>
        </w:rPr>
        <w:lastRenderedPageBreak/>
        <w:drawing>
          <wp:inline distT="0" distB="0" distL="0" distR="0" wp14:anchorId="25045F45" wp14:editId="3C73FE02">
            <wp:extent cx="5274310" cy="1388962"/>
            <wp:effectExtent l="19050" t="19050" r="21590" b="20955"/>
            <wp:docPr id="1759883436" name="图片 14">
              <a:extLst xmlns:a="http://schemas.openxmlformats.org/drawingml/2006/main">
                <a:ext uri="{FF2B5EF4-FFF2-40B4-BE49-F238E27FC236}">
                  <a16:creationId xmlns:a16="http://schemas.microsoft.com/office/drawing/2014/main" id="{78D5E3DB-79B4-EE59-E556-74AB2DCD7B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78D5E3DB-79B4-EE59-E556-74AB2DCD7B43}"/>
                        </a:ext>
                      </a:extLst>
                    </pic:cNvPr>
                    <pic:cNvPicPr>
                      <a:picLocks noChangeAspect="1"/>
                    </pic:cNvPicPr>
                  </pic:nvPicPr>
                  <pic:blipFill rotWithShape="1">
                    <a:blip r:embed="rId39"/>
                    <a:srcRect b="18016"/>
                    <a:stretch/>
                  </pic:blipFill>
                  <pic:spPr bwMode="auto">
                    <a:xfrm>
                      <a:off x="0" y="0"/>
                      <a:ext cx="5274310" cy="138896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8A29026" w14:textId="69933A16" w:rsidR="00E629C4" w:rsidRPr="00FC4E95" w:rsidRDefault="00E629C4" w:rsidP="00CB2EE5">
      <w:pPr>
        <w:pStyle w:val="a8"/>
        <w:adjustRightInd w:val="0"/>
        <w:snapToGrid w:val="0"/>
        <w:spacing w:beforeLines="50" w:before="156" w:afterLines="50" w:after="156"/>
        <w:ind w:firstLineChars="0" w:firstLine="0"/>
        <w:rPr>
          <w:rFonts w:asciiTheme="minorEastAsia" w:hAnsiTheme="minorEastAsia" w:cs="宋体"/>
          <w:sz w:val="24"/>
        </w:rPr>
      </w:pPr>
      <w:r w:rsidRPr="00FC4E95">
        <w:rPr>
          <w:rFonts w:asciiTheme="minorEastAsia" w:hAnsiTheme="minorEastAsia" w:cs="宋体" w:hint="eastAsia"/>
          <w:sz w:val="24"/>
        </w:rPr>
        <w:t>④ 系统根据检索框内的关键词检索文献，并跳转至 “选题与综述”的检索结果页面：</w:t>
      </w:r>
    </w:p>
    <w:p w14:paraId="79FEC518" w14:textId="54DCCA13" w:rsidR="006343E8" w:rsidRPr="00FC4E95" w:rsidRDefault="00073703" w:rsidP="00CB2EE5">
      <w:pPr>
        <w:pStyle w:val="a8"/>
        <w:adjustRightInd w:val="0"/>
        <w:snapToGrid w:val="0"/>
        <w:spacing w:beforeLines="50" w:before="156" w:afterLines="50" w:after="156"/>
        <w:ind w:firstLineChars="0" w:firstLine="0"/>
        <w:rPr>
          <w:rFonts w:asciiTheme="minorEastAsia" w:hAnsiTheme="minorEastAsia" w:cs="宋体"/>
          <w:sz w:val="24"/>
        </w:rPr>
      </w:pPr>
      <w:r w:rsidRPr="00073703">
        <w:rPr>
          <w:rFonts w:asciiTheme="minorEastAsia" w:hAnsiTheme="minorEastAsia" w:cs="宋体"/>
          <w:noProof/>
          <w:sz w:val="24"/>
        </w:rPr>
        <w:drawing>
          <wp:inline distT="0" distB="0" distL="0" distR="0" wp14:anchorId="3541284C" wp14:editId="6EF2CA75">
            <wp:extent cx="5274310" cy="2260600"/>
            <wp:effectExtent l="0" t="0" r="2540" b="6350"/>
            <wp:docPr id="4" name="图片 3">
              <a:extLst xmlns:a="http://schemas.openxmlformats.org/drawingml/2006/main">
                <a:ext uri="{FF2B5EF4-FFF2-40B4-BE49-F238E27FC236}">
                  <a16:creationId xmlns:a16="http://schemas.microsoft.com/office/drawing/2014/main" id="{EC4D324A-430C-3744-6BA0-750193CC65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EC4D324A-430C-3744-6BA0-750193CC65B5}"/>
                        </a:ext>
                      </a:extLst>
                    </pic:cNvPr>
                    <pic:cNvPicPr>
                      <a:picLocks noChangeAspect="1"/>
                    </pic:cNvPicPr>
                  </pic:nvPicPr>
                  <pic:blipFill>
                    <a:blip r:embed="rId40"/>
                    <a:stretch>
                      <a:fillRect/>
                    </a:stretch>
                  </pic:blipFill>
                  <pic:spPr>
                    <a:xfrm>
                      <a:off x="0" y="0"/>
                      <a:ext cx="5274310" cy="2260600"/>
                    </a:xfrm>
                    <a:prstGeom prst="rect">
                      <a:avLst/>
                    </a:prstGeom>
                  </pic:spPr>
                </pic:pic>
              </a:graphicData>
            </a:graphic>
          </wp:inline>
        </w:drawing>
      </w:r>
    </w:p>
    <w:p w14:paraId="44786B62" w14:textId="1AEA374A" w:rsidR="00E629C4" w:rsidRPr="00FC4E95" w:rsidRDefault="00E629C4"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hint="eastAsia"/>
          <w:sz w:val="24"/>
        </w:rPr>
        <w:t>⑤ 用户也可以在</w:t>
      </w:r>
      <w:r w:rsidRPr="00FC4E95">
        <w:rPr>
          <w:rFonts w:asciiTheme="minorEastAsia" w:eastAsiaTheme="minorEastAsia" w:hAnsiTheme="minorEastAsia" w:cs="宋体" w:hint="eastAsia"/>
          <w:sz w:val="24"/>
        </w:rPr>
        <w:t>“选题与综述”的检索结果页面上方的检索框中输入中文课题名称后，点击放大镜按钮使用“智能荐词检索”。</w:t>
      </w:r>
    </w:p>
    <w:p w14:paraId="1492B4E9" w14:textId="22BCFD6A" w:rsidR="00240152" w:rsidRPr="00FC4E95" w:rsidRDefault="006343E8" w:rsidP="00CB2EE5">
      <w:pPr>
        <w:pStyle w:val="4"/>
        <w:adjustRightInd w:val="0"/>
        <w:snapToGrid w:val="0"/>
        <w:spacing w:before="50" w:after="50" w:line="240" w:lineRule="auto"/>
        <w:rPr>
          <w:rFonts w:asciiTheme="minorEastAsia" w:eastAsiaTheme="minorEastAsia" w:hAnsiTheme="minorEastAsia"/>
          <w:sz w:val="24"/>
          <w:szCs w:val="24"/>
        </w:rPr>
      </w:pPr>
      <w:r w:rsidRPr="00FC4E95">
        <w:rPr>
          <w:rFonts w:asciiTheme="minorEastAsia" w:eastAsiaTheme="minorEastAsia" w:hAnsiTheme="minorEastAsia"/>
          <w:sz w:val="24"/>
          <w:szCs w:val="24"/>
        </w:rPr>
        <w:t xml:space="preserve">1.2 </w:t>
      </w:r>
      <w:r w:rsidR="00240152" w:rsidRPr="00FC4E95">
        <w:rPr>
          <w:rFonts w:asciiTheme="minorEastAsia" w:eastAsiaTheme="minorEastAsia" w:hAnsiTheme="minorEastAsia" w:hint="eastAsia"/>
          <w:sz w:val="24"/>
          <w:szCs w:val="24"/>
        </w:rPr>
        <w:t>增强检索：</w:t>
      </w:r>
    </w:p>
    <w:p w14:paraId="157EBE71" w14:textId="1F70E405" w:rsidR="006343E8" w:rsidRPr="00FC4E95" w:rsidRDefault="00240152" w:rsidP="00CB2EE5">
      <w:pPr>
        <w:pStyle w:val="a8"/>
        <w:adjustRightInd w:val="0"/>
        <w:snapToGrid w:val="0"/>
        <w:spacing w:beforeLines="50" w:before="156" w:afterLines="50" w:after="156"/>
        <w:ind w:firstLine="480"/>
        <w:rPr>
          <w:rFonts w:asciiTheme="minorEastAsia" w:hAnsiTheme="minorEastAsia" w:cs="宋体"/>
          <w:sz w:val="24"/>
        </w:rPr>
      </w:pPr>
      <w:r w:rsidRPr="00FC4E95">
        <w:rPr>
          <w:rFonts w:asciiTheme="minorEastAsia" w:hAnsiTheme="minorEastAsia" w:cs="宋体" w:hint="eastAsia"/>
          <w:sz w:val="24"/>
        </w:rPr>
        <w:t>用户输入中文课题后，还可以使用</w:t>
      </w:r>
      <w:r w:rsidR="006343E8" w:rsidRPr="00FC4E95">
        <w:rPr>
          <w:rFonts w:asciiTheme="minorEastAsia" w:hAnsiTheme="minorEastAsia" w:cs="宋体" w:hint="eastAsia"/>
          <w:sz w:val="24"/>
        </w:rPr>
        <w:t>研知的增强检索功能</w:t>
      </w:r>
      <w:r w:rsidRPr="00FC4E95">
        <w:rPr>
          <w:rFonts w:asciiTheme="minorEastAsia" w:hAnsiTheme="minorEastAsia" w:cs="宋体" w:hint="eastAsia"/>
          <w:sz w:val="24"/>
        </w:rPr>
        <w:t>查询文献。通过关键词</w:t>
      </w:r>
      <w:r w:rsidR="002C118D" w:rsidRPr="00FC4E95">
        <w:rPr>
          <w:rFonts w:asciiTheme="minorEastAsia" w:hAnsiTheme="minorEastAsia" w:cs="宋体" w:hint="eastAsia"/>
          <w:sz w:val="24"/>
        </w:rPr>
        <w:t>检索</w:t>
      </w:r>
      <w:r w:rsidRPr="00FC4E95">
        <w:rPr>
          <w:rFonts w:asciiTheme="minorEastAsia" w:hAnsiTheme="minorEastAsia" w:cs="宋体" w:hint="eastAsia"/>
          <w:sz w:val="24"/>
        </w:rPr>
        <w:t>未找到文献时，研知的增强检索</w:t>
      </w:r>
      <w:r w:rsidR="006343E8" w:rsidRPr="00FC4E95">
        <w:rPr>
          <w:rFonts w:asciiTheme="minorEastAsia" w:hAnsiTheme="minorEastAsia" w:cs="宋体" w:hint="eastAsia"/>
          <w:sz w:val="24"/>
        </w:rPr>
        <w:t>结合自然语言处理与语义分析技术，能够精准理解用户意图，快速定位相关文献，帮助提升文献调研的效率</w:t>
      </w:r>
      <w:bookmarkEnd w:id="27"/>
      <w:r w:rsidR="006343E8" w:rsidRPr="00FC4E95">
        <w:rPr>
          <w:rFonts w:asciiTheme="minorEastAsia" w:hAnsiTheme="minorEastAsia" w:cs="宋体" w:hint="eastAsia"/>
          <w:sz w:val="24"/>
        </w:rPr>
        <w:t>。</w:t>
      </w:r>
    </w:p>
    <w:p w14:paraId="48E858D3" w14:textId="59C222D6" w:rsidR="00E629C4" w:rsidRPr="00FC4E95" w:rsidRDefault="00E629C4" w:rsidP="00CB2EE5">
      <w:pPr>
        <w:adjustRightInd w:val="0"/>
        <w:snapToGrid w:val="0"/>
        <w:spacing w:beforeLines="50" w:before="156" w:afterLines="50" w:after="156"/>
        <w:rPr>
          <w:rFonts w:asciiTheme="minorEastAsia" w:eastAsiaTheme="minorEastAsia" w:hAnsiTheme="minorEastAsia" w:cs="宋体"/>
          <w:sz w:val="24"/>
        </w:rPr>
      </w:pPr>
      <w:r w:rsidRPr="00FC4E95">
        <w:rPr>
          <w:rFonts w:asciiTheme="minorEastAsia" w:eastAsiaTheme="minorEastAsia" w:hAnsiTheme="minorEastAsia" w:cs="宋体" w:hint="eastAsia"/>
          <w:sz w:val="24"/>
        </w:rPr>
        <w:t>① 在研知首页上方的“选题与综述”检索框中输入中文课题，并点击最右侧的“增强检索”按钮：</w:t>
      </w:r>
    </w:p>
    <w:p w14:paraId="33B72342" w14:textId="0277FDD9" w:rsidR="006343E8" w:rsidRPr="00FC4E95" w:rsidRDefault="00240152"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736B95B5" wp14:editId="008E83A7">
            <wp:extent cx="5274310" cy="1607185"/>
            <wp:effectExtent l="19050" t="19050" r="21590" b="12065"/>
            <wp:docPr id="1153108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108562" name=""/>
                    <pic:cNvPicPr/>
                  </pic:nvPicPr>
                  <pic:blipFill>
                    <a:blip r:embed="rId41"/>
                    <a:stretch>
                      <a:fillRect/>
                    </a:stretch>
                  </pic:blipFill>
                  <pic:spPr>
                    <a:xfrm>
                      <a:off x="0" y="0"/>
                      <a:ext cx="5274310" cy="1607185"/>
                    </a:xfrm>
                    <a:prstGeom prst="rect">
                      <a:avLst/>
                    </a:prstGeom>
                    <a:ln>
                      <a:solidFill>
                        <a:schemeClr val="accent1"/>
                      </a:solidFill>
                    </a:ln>
                  </pic:spPr>
                </pic:pic>
              </a:graphicData>
            </a:graphic>
          </wp:inline>
        </w:drawing>
      </w:r>
    </w:p>
    <w:p w14:paraId="505220B5" w14:textId="1C7EE76D" w:rsidR="00E629C4" w:rsidRPr="00FC4E95" w:rsidRDefault="00E629C4" w:rsidP="00CB2EE5">
      <w:pPr>
        <w:adjustRightInd w:val="0"/>
        <w:snapToGrid w:val="0"/>
        <w:spacing w:beforeLines="50" w:before="156" w:afterLines="50" w:after="156"/>
        <w:rPr>
          <w:rFonts w:asciiTheme="minorEastAsia" w:eastAsiaTheme="minorEastAsia" w:hAnsiTheme="minorEastAsia" w:cs="宋体"/>
          <w:sz w:val="24"/>
        </w:rPr>
      </w:pPr>
      <w:r w:rsidRPr="00FC4E95">
        <w:rPr>
          <w:rFonts w:asciiTheme="minorEastAsia" w:eastAsiaTheme="minorEastAsia" w:hAnsiTheme="minorEastAsia" w:cs="宋体" w:hint="eastAsia"/>
          <w:sz w:val="24"/>
        </w:rPr>
        <w:t>② 系统直接跳转到“选题与综述”的检索结果页面：</w:t>
      </w:r>
    </w:p>
    <w:p w14:paraId="0177B411" w14:textId="125F6A76" w:rsidR="00DB0639" w:rsidRPr="00FC4E95" w:rsidRDefault="00073703" w:rsidP="00CB2EE5">
      <w:pPr>
        <w:adjustRightInd w:val="0"/>
        <w:snapToGrid w:val="0"/>
        <w:spacing w:beforeLines="50" w:before="156" w:afterLines="50" w:after="156"/>
        <w:rPr>
          <w:rFonts w:asciiTheme="minorEastAsia" w:eastAsiaTheme="minorEastAsia" w:hAnsiTheme="minorEastAsia"/>
          <w:sz w:val="24"/>
        </w:rPr>
      </w:pPr>
      <w:r w:rsidRPr="00073703">
        <w:rPr>
          <w:rFonts w:asciiTheme="minorEastAsia" w:eastAsiaTheme="minorEastAsia" w:hAnsiTheme="minorEastAsia"/>
          <w:noProof/>
          <w:sz w:val="24"/>
        </w:rPr>
        <w:lastRenderedPageBreak/>
        <w:drawing>
          <wp:inline distT="0" distB="0" distL="0" distR="0" wp14:anchorId="7183FBB8" wp14:editId="1A1BC132">
            <wp:extent cx="5274310" cy="2429510"/>
            <wp:effectExtent l="0" t="0" r="2540" b="8890"/>
            <wp:docPr id="6" name="图片 5">
              <a:extLst xmlns:a="http://schemas.openxmlformats.org/drawingml/2006/main">
                <a:ext uri="{FF2B5EF4-FFF2-40B4-BE49-F238E27FC236}">
                  <a16:creationId xmlns:a16="http://schemas.microsoft.com/office/drawing/2014/main" id="{A26D029F-008B-DE5F-8302-9E67D1E62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A26D029F-008B-DE5F-8302-9E67D1E62719}"/>
                        </a:ext>
                      </a:extLst>
                    </pic:cNvPr>
                    <pic:cNvPicPr>
                      <a:picLocks noChangeAspect="1"/>
                    </pic:cNvPicPr>
                  </pic:nvPicPr>
                  <pic:blipFill>
                    <a:blip r:embed="rId42"/>
                    <a:stretch>
                      <a:fillRect/>
                    </a:stretch>
                  </pic:blipFill>
                  <pic:spPr>
                    <a:xfrm>
                      <a:off x="0" y="0"/>
                      <a:ext cx="5274310" cy="2429510"/>
                    </a:xfrm>
                    <a:prstGeom prst="rect">
                      <a:avLst/>
                    </a:prstGeom>
                  </pic:spPr>
                </pic:pic>
              </a:graphicData>
            </a:graphic>
          </wp:inline>
        </w:drawing>
      </w:r>
    </w:p>
    <w:p w14:paraId="2EE39A45" w14:textId="6C8CB6CB" w:rsidR="00E629C4" w:rsidRPr="00FC4E95" w:rsidRDefault="00E629C4"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hint="eastAsia"/>
          <w:sz w:val="24"/>
        </w:rPr>
        <w:t>③ 用户也可以在</w:t>
      </w:r>
      <w:r w:rsidRPr="00FC4E95">
        <w:rPr>
          <w:rFonts w:asciiTheme="minorEastAsia" w:eastAsiaTheme="minorEastAsia" w:hAnsiTheme="minorEastAsia" w:cs="宋体" w:hint="eastAsia"/>
          <w:sz w:val="24"/>
        </w:rPr>
        <w:t>“选题与综述”的检索结果页面上方的检索框中输入中文课题名称后，使用“增强检索”。</w:t>
      </w:r>
    </w:p>
    <w:p w14:paraId="0FC86D94" w14:textId="16F40D13" w:rsidR="00240152" w:rsidRPr="00FC4E95" w:rsidRDefault="00240152" w:rsidP="00CB2EE5">
      <w:pPr>
        <w:pStyle w:val="3"/>
        <w:adjustRightInd w:val="0"/>
        <w:snapToGrid w:val="0"/>
        <w:spacing w:before="50" w:after="50" w:line="240" w:lineRule="auto"/>
        <w:rPr>
          <w:rFonts w:asciiTheme="minorEastAsia" w:eastAsiaTheme="minorEastAsia" w:hAnsiTheme="minorEastAsia"/>
          <w:sz w:val="24"/>
          <w:szCs w:val="24"/>
        </w:rPr>
      </w:pPr>
      <w:bookmarkStart w:id="28" w:name="_Toc207210267"/>
      <w:r w:rsidRPr="00FC4E95">
        <w:rPr>
          <w:rFonts w:asciiTheme="minorEastAsia" w:eastAsiaTheme="minorEastAsia" w:hAnsiTheme="minorEastAsia"/>
          <w:sz w:val="24"/>
          <w:szCs w:val="24"/>
        </w:rPr>
        <w:t xml:space="preserve">2. </w:t>
      </w:r>
      <w:r w:rsidRPr="00FC4E95">
        <w:rPr>
          <w:rFonts w:asciiTheme="minorEastAsia" w:eastAsiaTheme="minorEastAsia" w:hAnsiTheme="minorEastAsia" w:hint="eastAsia"/>
          <w:sz w:val="24"/>
          <w:szCs w:val="24"/>
        </w:rPr>
        <w:t>生成报告</w:t>
      </w:r>
      <w:bookmarkEnd w:id="28"/>
    </w:p>
    <w:p w14:paraId="1720906C" w14:textId="03C710E1" w:rsidR="00240152" w:rsidRPr="00FC4E95" w:rsidRDefault="004E3528" w:rsidP="00CB2EE5">
      <w:pPr>
        <w:pStyle w:val="a8"/>
        <w:adjustRightInd w:val="0"/>
        <w:snapToGrid w:val="0"/>
        <w:spacing w:beforeLines="50" w:before="156" w:afterLines="50" w:after="156"/>
        <w:ind w:firstLine="480"/>
        <w:rPr>
          <w:rFonts w:asciiTheme="minorEastAsia" w:hAnsiTheme="minorEastAsia" w:cs="宋体"/>
          <w:sz w:val="24"/>
        </w:rPr>
      </w:pPr>
      <w:r w:rsidRPr="00FC4E95">
        <w:rPr>
          <w:rFonts w:asciiTheme="minorEastAsia" w:hAnsiTheme="minorEastAsia" w:cs="宋体" w:hint="eastAsia"/>
          <w:sz w:val="24"/>
        </w:rPr>
        <w:t>在选题与综述模块的检索结果页面中，文献</w:t>
      </w:r>
      <w:r w:rsidR="002C118D" w:rsidRPr="00FC4E95">
        <w:rPr>
          <w:rFonts w:asciiTheme="minorEastAsia" w:hAnsiTheme="minorEastAsia" w:cs="宋体" w:hint="eastAsia"/>
          <w:sz w:val="24"/>
        </w:rPr>
        <w:t>信息</w:t>
      </w:r>
      <w:r w:rsidRPr="00FC4E95">
        <w:rPr>
          <w:rFonts w:asciiTheme="minorEastAsia" w:hAnsiTheme="minorEastAsia" w:cs="宋体" w:hint="eastAsia"/>
          <w:sz w:val="24"/>
        </w:rPr>
        <w:t>列表上方有数个功能按钮，用户可按照不同需求选择使用不同的功能，如生成长篇文献综述报告、课题调研分析报告或基金申请书报告。</w:t>
      </w:r>
    </w:p>
    <w:p w14:paraId="06DF3CA4" w14:textId="08C4B7B0" w:rsidR="00FA5A9A" w:rsidRPr="00FC4E95" w:rsidRDefault="00FA5A9A" w:rsidP="00CB2EE5">
      <w:pPr>
        <w:adjustRightInd w:val="0"/>
        <w:snapToGrid w:val="0"/>
        <w:spacing w:beforeLines="50" w:before="156" w:afterLines="50" w:after="156"/>
        <w:rPr>
          <w:rFonts w:asciiTheme="minorEastAsia" w:eastAsiaTheme="minorEastAsia" w:hAnsiTheme="minorEastAsia" w:cs="宋体"/>
          <w:sz w:val="24"/>
        </w:rPr>
      </w:pPr>
      <w:r w:rsidRPr="00FC4E95">
        <w:rPr>
          <w:rFonts w:asciiTheme="minorEastAsia" w:eastAsiaTheme="minorEastAsia" w:hAnsiTheme="minorEastAsia" w:cs="宋体" w:hint="eastAsia"/>
          <w:sz w:val="24"/>
        </w:rPr>
        <w:t>① 点击“AI撰写基金申请书报告”按钮：</w:t>
      </w:r>
    </w:p>
    <w:p w14:paraId="1A1BC0D0" w14:textId="379859A1" w:rsidR="0049558B" w:rsidRPr="00FC4E95" w:rsidRDefault="00073703" w:rsidP="00CB2EE5">
      <w:pPr>
        <w:adjustRightInd w:val="0"/>
        <w:snapToGrid w:val="0"/>
        <w:spacing w:beforeLines="50" w:before="156" w:afterLines="50" w:after="156"/>
        <w:ind w:left="630" w:hangingChars="300" w:hanging="630"/>
        <w:rPr>
          <w:rFonts w:asciiTheme="minorEastAsia" w:eastAsiaTheme="minorEastAsia" w:hAnsiTheme="minorEastAsia"/>
          <w:sz w:val="24"/>
        </w:rPr>
      </w:pPr>
      <w:r>
        <w:rPr>
          <w:noProof/>
        </w:rPr>
        <w:drawing>
          <wp:inline distT="0" distB="0" distL="0" distR="0" wp14:anchorId="6AB34223" wp14:editId="2195A3DB">
            <wp:extent cx="5274310" cy="2386330"/>
            <wp:effectExtent l="19050" t="19050" r="21590" b="13970"/>
            <wp:docPr id="49309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9703" name=""/>
                    <pic:cNvPicPr/>
                  </pic:nvPicPr>
                  <pic:blipFill>
                    <a:blip r:embed="rId43"/>
                    <a:stretch>
                      <a:fillRect/>
                    </a:stretch>
                  </pic:blipFill>
                  <pic:spPr>
                    <a:xfrm>
                      <a:off x="0" y="0"/>
                      <a:ext cx="5274310" cy="2386330"/>
                    </a:xfrm>
                    <a:prstGeom prst="rect">
                      <a:avLst/>
                    </a:prstGeom>
                    <a:ln>
                      <a:solidFill>
                        <a:schemeClr val="accent1"/>
                      </a:solidFill>
                    </a:ln>
                  </pic:spPr>
                </pic:pic>
              </a:graphicData>
            </a:graphic>
          </wp:inline>
        </w:drawing>
      </w:r>
    </w:p>
    <w:p w14:paraId="29A219B3" w14:textId="3CAEC0D8" w:rsidR="00240152" w:rsidRPr="00FC4E95" w:rsidRDefault="00FA5A9A" w:rsidP="00CB2EE5">
      <w:pPr>
        <w:adjustRightInd w:val="0"/>
        <w:snapToGrid w:val="0"/>
        <w:spacing w:beforeLines="50" w:before="156" w:afterLines="50" w:after="156"/>
        <w:ind w:leftChars="-1" w:left="-2"/>
        <w:rPr>
          <w:rFonts w:asciiTheme="minorEastAsia" w:eastAsiaTheme="minorEastAsia" w:hAnsiTheme="minorEastAsia"/>
          <w:sz w:val="24"/>
        </w:rPr>
      </w:pPr>
      <w:r w:rsidRPr="00FC4E95">
        <w:rPr>
          <w:rFonts w:asciiTheme="minorEastAsia" w:eastAsiaTheme="minorEastAsia" w:hAnsiTheme="minorEastAsia" w:hint="eastAsia"/>
          <w:sz w:val="24"/>
        </w:rPr>
        <w:t>② 系统</w:t>
      </w:r>
      <w:r w:rsidR="0049558B" w:rsidRPr="00FC4E95">
        <w:rPr>
          <w:rFonts w:asciiTheme="minorEastAsia" w:eastAsiaTheme="minorEastAsia" w:hAnsiTheme="minorEastAsia" w:hint="eastAsia"/>
          <w:sz w:val="24"/>
        </w:rPr>
        <w:t>跳转到信息填写页面，根据提示填写相关信息。</w:t>
      </w:r>
    </w:p>
    <w:p w14:paraId="29970DD3" w14:textId="769075A2" w:rsidR="0049558B" w:rsidRPr="00FC4E95" w:rsidRDefault="0049558B" w:rsidP="00CB2EE5">
      <w:pPr>
        <w:adjustRightInd w:val="0"/>
        <w:snapToGrid w:val="0"/>
        <w:spacing w:beforeLines="50" w:before="156" w:afterLines="50" w:after="156"/>
        <w:ind w:left="720" w:hangingChars="300" w:hanging="720"/>
        <w:rPr>
          <w:rFonts w:asciiTheme="minorEastAsia" w:eastAsiaTheme="minorEastAsia" w:hAnsiTheme="minorEastAsia"/>
          <w:sz w:val="24"/>
        </w:rPr>
      </w:pPr>
      <w:r w:rsidRPr="00FC4E95">
        <w:rPr>
          <w:rFonts w:asciiTheme="minorEastAsia" w:eastAsiaTheme="minorEastAsia" w:hAnsiTheme="minorEastAsia"/>
          <w:noProof/>
          <w:sz w:val="24"/>
        </w:rPr>
        <w:lastRenderedPageBreak/>
        <w:drawing>
          <wp:inline distT="0" distB="0" distL="0" distR="0" wp14:anchorId="353BFF82" wp14:editId="09DD1B24">
            <wp:extent cx="5274310" cy="2891790"/>
            <wp:effectExtent l="19050" t="19050" r="21590" b="22860"/>
            <wp:docPr id="559959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59883" name=""/>
                    <pic:cNvPicPr/>
                  </pic:nvPicPr>
                  <pic:blipFill>
                    <a:blip r:embed="rId44"/>
                    <a:stretch>
                      <a:fillRect/>
                    </a:stretch>
                  </pic:blipFill>
                  <pic:spPr>
                    <a:xfrm>
                      <a:off x="0" y="0"/>
                      <a:ext cx="5274310" cy="2891790"/>
                    </a:xfrm>
                    <a:prstGeom prst="rect">
                      <a:avLst/>
                    </a:prstGeom>
                    <a:ln>
                      <a:solidFill>
                        <a:schemeClr val="accent1"/>
                      </a:solidFill>
                    </a:ln>
                  </pic:spPr>
                </pic:pic>
              </a:graphicData>
            </a:graphic>
          </wp:inline>
        </w:drawing>
      </w:r>
    </w:p>
    <w:p w14:paraId="1EFDC4AF" w14:textId="1621B600" w:rsidR="00EA6CD9" w:rsidRPr="00FC4E95" w:rsidRDefault="00FA5A9A" w:rsidP="00CB2EE5">
      <w:pPr>
        <w:adjustRightInd w:val="0"/>
        <w:snapToGrid w:val="0"/>
        <w:spacing w:beforeLines="50" w:before="156" w:afterLines="50" w:after="156"/>
        <w:ind w:leftChars="-1" w:left="-2"/>
        <w:rPr>
          <w:rFonts w:asciiTheme="minorEastAsia" w:eastAsiaTheme="minorEastAsia" w:hAnsiTheme="minorEastAsia"/>
          <w:sz w:val="24"/>
        </w:rPr>
      </w:pPr>
      <w:r w:rsidRPr="00FC4E95">
        <w:rPr>
          <w:rFonts w:asciiTheme="minorEastAsia" w:eastAsiaTheme="minorEastAsia" w:hAnsiTheme="minorEastAsia" w:hint="eastAsia"/>
          <w:sz w:val="24"/>
        </w:rPr>
        <w:t xml:space="preserve">③ </w:t>
      </w:r>
      <w:r w:rsidR="00EA6CD9" w:rsidRPr="00FC4E95">
        <w:rPr>
          <w:rFonts w:asciiTheme="minorEastAsia" w:eastAsiaTheme="minorEastAsia" w:hAnsiTheme="minorEastAsia" w:hint="eastAsia"/>
          <w:sz w:val="24"/>
        </w:rPr>
        <w:t>在补充中文参考文献时，可以按照提示，从CNKI导出包含所需文献信息的TXT文件并上传。请确保文献数量不超过20篇，如果超过限制，系统将自动选取前20篇。</w:t>
      </w:r>
    </w:p>
    <w:p w14:paraId="0846FBD8" w14:textId="7CFA006B" w:rsidR="00EA6CD9" w:rsidRPr="00FC4E95" w:rsidRDefault="00EA6CD9" w:rsidP="00CB2EE5">
      <w:pPr>
        <w:adjustRightInd w:val="0"/>
        <w:snapToGrid w:val="0"/>
        <w:spacing w:beforeLines="50" w:before="156" w:afterLines="50" w:after="156"/>
        <w:ind w:left="720" w:hangingChars="300" w:hanging="720"/>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585C4669" wp14:editId="22C0BCB6">
            <wp:extent cx="2871057" cy="1321806"/>
            <wp:effectExtent l="0" t="0" r="5715" b="0"/>
            <wp:docPr id="17" name="图片 16">
              <a:extLst xmlns:a="http://schemas.openxmlformats.org/drawingml/2006/main">
                <a:ext uri="{FF2B5EF4-FFF2-40B4-BE49-F238E27FC236}">
                  <a16:creationId xmlns:a16="http://schemas.microsoft.com/office/drawing/2014/main" id="{4664B32B-FC3F-8FE5-E89E-E94B4C82BA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4664B32B-FC3F-8FE5-E89E-E94B4C82BAB7}"/>
                        </a:ext>
                      </a:extLst>
                    </pic:cNvPr>
                    <pic:cNvPicPr>
                      <a:picLocks noChangeAspect="1"/>
                    </pic:cNvPicPr>
                  </pic:nvPicPr>
                  <pic:blipFill>
                    <a:blip r:embed="rId45"/>
                    <a:stretch>
                      <a:fillRect/>
                    </a:stretch>
                  </pic:blipFill>
                  <pic:spPr>
                    <a:xfrm>
                      <a:off x="0" y="0"/>
                      <a:ext cx="2881857" cy="1326778"/>
                    </a:xfrm>
                    <a:prstGeom prst="rect">
                      <a:avLst/>
                    </a:prstGeom>
                  </pic:spPr>
                </pic:pic>
              </a:graphicData>
            </a:graphic>
          </wp:inline>
        </w:drawing>
      </w:r>
    </w:p>
    <w:p w14:paraId="1DEEF632" w14:textId="4B286104" w:rsidR="00EA6CD9" w:rsidRPr="00FC4E95" w:rsidRDefault="00EA6CD9" w:rsidP="00CB2EE5">
      <w:pPr>
        <w:adjustRightInd w:val="0"/>
        <w:snapToGrid w:val="0"/>
        <w:spacing w:beforeLines="50" w:before="156" w:afterLines="50" w:after="156"/>
        <w:ind w:leftChars="200" w:left="660" w:hangingChars="100" w:hanging="240"/>
        <w:rPr>
          <w:rFonts w:asciiTheme="minorEastAsia" w:eastAsiaTheme="minorEastAsia" w:hAnsiTheme="minorEastAsia"/>
          <w:sz w:val="24"/>
        </w:rPr>
      </w:pPr>
      <w:r w:rsidRPr="00FC4E95">
        <w:rPr>
          <w:rFonts w:asciiTheme="minorEastAsia" w:eastAsiaTheme="minorEastAsia" w:hAnsiTheme="minorEastAsia" w:hint="eastAsia"/>
          <w:sz w:val="24"/>
        </w:rPr>
        <w:t>从CNKI导出文献数据信息文件的方法：</w:t>
      </w:r>
    </w:p>
    <w:p w14:paraId="2FF0F3FF" w14:textId="3E333A1F" w:rsidR="00EA6CD9" w:rsidRPr="00FC4E95" w:rsidRDefault="00EA6CD9" w:rsidP="00CB2EE5">
      <w:pPr>
        <w:adjustRightInd w:val="0"/>
        <w:snapToGrid w:val="0"/>
        <w:spacing w:beforeLines="50" w:before="156" w:afterLines="50" w:after="156"/>
        <w:ind w:left="720" w:hangingChars="300" w:hanging="720"/>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2DDAD216" wp14:editId="41C81902">
            <wp:extent cx="5274310" cy="2667965"/>
            <wp:effectExtent l="19050" t="19050" r="21590" b="18415"/>
            <wp:docPr id="565789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9925" cy="2670805"/>
                    </a:xfrm>
                    <a:prstGeom prst="rect">
                      <a:avLst/>
                    </a:prstGeom>
                    <a:noFill/>
                    <a:ln>
                      <a:solidFill>
                        <a:schemeClr val="accent1"/>
                      </a:solidFill>
                    </a:ln>
                  </pic:spPr>
                </pic:pic>
              </a:graphicData>
            </a:graphic>
          </wp:inline>
        </w:drawing>
      </w:r>
    </w:p>
    <w:p w14:paraId="53480FD8" w14:textId="2BB2F248" w:rsidR="0049558B" w:rsidRPr="00FC4E95" w:rsidRDefault="00EA6CD9" w:rsidP="00CB2EE5">
      <w:pPr>
        <w:adjustRightInd w:val="0"/>
        <w:snapToGrid w:val="0"/>
        <w:spacing w:beforeLines="50" w:before="156" w:afterLines="50" w:after="156"/>
        <w:ind w:firstLineChars="200" w:firstLine="480"/>
        <w:rPr>
          <w:rFonts w:asciiTheme="minorEastAsia" w:eastAsiaTheme="minorEastAsia" w:hAnsiTheme="minorEastAsia"/>
          <w:color w:val="0070C0"/>
          <w:sz w:val="24"/>
        </w:rPr>
      </w:pPr>
      <w:r w:rsidRPr="00FC4E95">
        <w:rPr>
          <w:rFonts w:asciiTheme="minorEastAsia" w:eastAsiaTheme="minorEastAsia" w:hAnsiTheme="minorEastAsia" w:hint="eastAsia"/>
          <w:color w:val="0070C0"/>
          <w:sz w:val="24"/>
        </w:rPr>
        <w:t>注意：为</w:t>
      </w:r>
      <w:r w:rsidR="0049558B" w:rsidRPr="00FC4E95">
        <w:rPr>
          <w:rFonts w:asciiTheme="minorEastAsia" w:eastAsiaTheme="minorEastAsia" w:hAnsiTheme="minorEastAsia" w:hint="eastAsia"/>
          <w:color w:val="0070C0"/>
          <w:sz w:val="24"/>
        </w:rPr>
        <w:t>生成更有参考价值的基金申请书报告</w:t>
      </w:r>
      <w:r w:rsidRPr="00FC4E95">
        <w:rPr>
          <w:rFonts w:asciiTheme="minorEastAsia" w:eastAsiaTheme="minorEastAsia" w:hAnsiTheme="minorEastAsia" w:hint="eastAsia"/>
          <w:color w:val="0070C0"/>
          <w:sz w:val="24"/>
        </w:rPr>
        <w:t>，</w:t>
      </w:r>
      <w:r w:rsidR="0049558B" w:rsidRPr="00FC4E95">
        <w:rPr>
          <w:rFonts w:asciiTheme="minorEastAsia" w:eastAsiaTheme="minorEastAsia" w:hAnsiTheme="minorEastAsia" w:hint="eastAsia"/>
          <w:color w:val="0070C0"/>
          <w:sz w:val="24"/>
        </w:rPr>
        <w:t>在提交申请前，</w:t>
      </w:r>
      <w:r w:rsidRPr="00FC4E95">
        <w:rPr>
          <w:rFonts w:asciiTheme="minorEastAsia" w:eastAsiaTheme="minorEastAsia" w:hAnsiTheme="minorEastAsia" w:hint="eastAsia"/>
          <w:color w:val="0070C0"/>
          <w:sz w:val="24"/>
        </w:rPr>
        <w:t>请</w:t>
      </w:r>
      <w:r w:rsidR="0049558B" w:rsidRPr="00FC4E95">
        <w:rPr>
          <w:rFonts w:asciiTheme="minorEastAsia" w:eastAsiaTheme="minorEastAsia" w:hAnsiTheme="minorEastAsia" w:hint="eastAsia"/>
          <w:color w:val="0070C0"/>
          <w:sz w:val="24"/>
        </w:rPr>
        <w:t>尽量填写明确的课题名称，课题名称越明确、越清晰，报告的主题越聚焦；其次，请使用相匹配的参考文献，参考文献与课题名称越相关，报告的内容越全面，分析越深</w:t>
      </w:r>
      <w:r w:rsidR="0049558B" w:rsidRPr="00FC4E95">
        <w:rPr>
          <w:rFonts w:asciiTheme="minorEastAsia" w:eastAsiaTheme="minorEastAsia" w:hAnsiTheme="minorEastAsia" w:hint="eastAsia"/>
          <w:color w:val="0070C0"/>
          <w:sz w:val="24"/>
        </w:rPr>
        <w:lastRenderedPageBreak/>
        <w:t>入。</w:t>
      </w:r>
    </w:p>
    <w:p w14:paraId="1BA6DE31" w14:textId="54F6E1CD" w:rsidR="00210D59" w:rsidRPr="00FC4E95" w:rsidRDefault="00210D59" w:rsidP="00CB2EE5">
      <w:pPr>
        <w:pStyle w:val="2"/>
        <w:adjustRightInd w:val="0"/>
        <w:snapToGrid w:val="0"/>
        <w:spacing w:before="50" w:after="50" w:line="240" w:lineRule="auto"/>
        <w:rPr>
          <w:rFonts w:asciiTheme="minorEastAsia" w:eastAsiaTheme="minorEastAsia" w:hAnsiTheme="minorEastAsia"/>
          <w:sz w:val="24"/>
          <w:szCs w:val="24"/>
        </w:rPr>
      </w:pPr>
      <w:bookmarkStart w:id="29" w:name="_Toc207210268"/>
      <w:r w:rsidRPr="00FC4E95">
        <w:rPr>
          <w:rFonts w:asciiTheme="minorEastAsia" w:eastAsiaTheme="minorEastAsia" w:hAnsiTheme="minorEastAsia" w:hint="eastAsia"/>
          <w:sz w:val="24"/>
          <w:szCs w:val="24"/>
        </w:rPr>
        <w:t>（二）在“我的课题”页面生成报告</w:t>
      </w:r>
      <w:bookmarkEnd w:id="29"/>
    </w:p>
    <w:p w14:paraId="04D214EF" w14:textId="03EEDB28" w:rsidR="00DB0639" w:rsidRPr="00FC4E95" w:rsidRDefault="00DB0639" w:rsidP="00CB2EE5">
      <w:pPr>
        <w:pStyle w:val="3"/>
        <w:adjustRightInd w:val="0"/>
        <w:snapToGrid w:val="0"/>
        <w:spacing w:before="50" w:after="50" w:line="240" w:lineRule="auto"/>
        <w:rPr>
          <w:rFonts w:asciiTheme="minorEastAsia" w:eastAsiaTheme="minorEastAsia" w:hAnsiTheme="minorEastAsia"/>
          <w:sz w:val="24"/>
          <w:szCs w:val="24"/>
        </w:rPr>
      </w:pPr>
      <w:bookmarkStart w:id="30" w:name="_Toc207210269"/>
      <w:r w:rsidRPr="00FC4E95">
        <w:rPr>
          <w:rFonts w:asciiTheme="minorEastAsia" w:eastAsiaTheme="minorEastAsia" w:hAnsiTheme="minorEastAsia"/>
          <w:sz w:val="24"/>
          <w:szCs w:val="24"/>
        </w:rPr>
        <w:t xml:space="preserve">1. </w:t>
      </w:r>
      <w:r w:rsidRPr="00FC4E95">
        <w:rPr>
          <w:rFonts w:asciiTheme="minorEastAsia" w:eastAsiaTheme="minorEastAsia" w:hAnsiTheme="minorEastAsia" w:hint="eastAsia"/>
          <w:sz w:val="24"/>
          <w:szCs w:val="24"/>
        </w:rPr>
        <w:t>筛选文献</w:t>
      </w:r>
      <w:bookmarkEnd w:id="30"/>
    </w:p>
    <w:p w14:paraId="3B4BB0C5" w14:textId="2F973B5C" w:rsidR="00DB0639" w:rsidRPr="00FC4E95" w:rsidRDefault="00DB0639" w:rsidP="00CB2EE5">
      <w:pPr>
        <w:adjustRightInd w:val="0"/>
        <w:snapToGrid w:val="0"/>
        <w:spacing w:beforeLines="50" w:before="156" w:afterLines="50" w:after="156"/>
        <w:ind w:firstLineChars="200" w:firstLine="480"/>
        <w:rPr>
          <w:rFonts w:asciiTheme="minorEastAsia" w:eastAsiaTheme="minorEastAsia" w:hAnsiTheme="minorEastAsia" w:cs="等线"/>
          <w:sz w:val="24"/>
        </w:rPr>
      </w:pPr>
      <w:r w:rsidRPr="00FC4E95">
        <w:rPr>
          <w:rFonts w:asciiTheme="minorEastAsia" w:eastAsiaTheme="minorEastAsia" w:hAnsiTheme="minorEastAsia" w:cs="等线" w:hint="eastAsia"/>
          <w:sz w:val="24"/>
        </w:rPr>
        <w:t>在“选题与综述”模块，系统最多推荐2</w:t>
      </w:r>
      <w:r w:rsidRPr="00FC4E95">
        <w:rPr>
          <w:rFonts w:asciiTheme="minorEastAsia" w:eastAsiaTheme="minorEastAsia" w:hAnsiTheme="minorEastAsia" w:cs="等线"/>
          <w:sz w:val="24"/>
        </w:rPr>
        <w:t>0</w:t>
      </w:r>
      <w:r w:rsidRPr="00FC4E95">
        <w:rPr>
          <w:rFonts w:asciiTheme="minorEastAsia" w:eastAsiaTheme="minorEastAsia" w:hAnsiTheme="minorEastAsia" w:cs="等线" w:hint="eastAsia"/>
          <w:sz w:val="24"/>
        </w:rPr>
        <w:t>篇发表在核心期刊上的</w:t>
      </w:r>
      <w:r w:rsidRPr="00FC4E95">
        <w:rPr>
          <w:rFonts w:asciiTheme="minorEastAsia" w:eastAsiaTheme="minorEastAsia" w:hAnsiTheme="minorEastAsia" w:cs="等线"/>
          <w:sz w:val="24"/>
        </w:rPr>
        <w:t>最新相关文献</w:t>
      </w:r>
      <w:r w:rsidRPr="00FC4E95">
        <w:rPr>
          <w:rFonts w:asciiTheme="minorEastAsia" w:eastAsiaTheme="minorEastAsia" w:hAnsiTheme="minorEastAsia" w:cs="等线" w:hint="eastAsia"/>
          <w:sz w:val="24"/>
        </w:rPr>
        <w:t>。如果想在更大范围内进行文献调研和分析，可以通过右侧的“更多相关论文”跳转到检索结果页面筛选文献</w:t>
      </w:r>
      <w:r w:rsidR="00F17CAB" w:rsidRPr="00FC4E95">
        <w:rPr>
          <w:rFonts w:asciiTheme="minorEastAsia" w:eastAsiaTheme="minorEastAsia" w:hAnsiTheme="minorEastAsia" w:cs="等线" w:hint="eastAsia"/>
          <w:sz w:val="24"/>
        </w:rPr>
        <w:t>，或在首页中通过文献解析模块进行文献检索。</w:t>
      </w:r>
    </w:p>
    <w:p w14:paraId="57CD0F0A" w14:textId="2BBD9996" w:rsidR="00040454" w:rsidRPr="00FC4E95" w:rsidRDefault="00040454" w:rsidP="00CB2EE5">
      <w:pPr>
        <w:adjustRightInd w:val="0"/>
        <w:snapToGrid w:val="0"/>
        <w:spacing w:beforeLines="50" w:before="156" w:afterLines="50" w:after="156"/>
        <w:rPr>
          <w:rFonts w:asciiTheme="minorEastAsia" w:eastAsiaTheme="minorEastAsia" w:hAnsiTheme="minorEastAsia" w:cs="等线"/>
          <w:sz w:val="24"/>
        </w:rPr>
      </w:pPr>
      <w:r w:rsidRPr="00FC4E95">
        <w:rPr>
          <w:rFonts w:asciiTheme="minorEastAsia" w:eastAsiaTheme="minorEastAsia" w:hAnsiTheme="minorEastAsia" w:cs="等线" w:hint="eastAsia"/>
          <w:sz w:val="24"/>
        </w:rPr>
        <w:t>① 在“选题与综述”的检索结果页面，点击“更多相关论文”按钮，或者在研知首页点击“文献解析”：</w:t>
      </w:r>
    </w:p>
    <w:p w14:paraId="4C610CA7" w14:textId="4120FE10" w:rsidR="00DB0639" w:rsidRPr="00FC4E95" w:rsidRDefault="00073703" w:rsidP="00CB2EE5">
      <w:pPr>
        <w:adjustRightInd w:val="0"/>
        <w:snapToGrid w:val="0"/>
        <w:spacing w:beforeLines="50" w:before="156" w:afterLines="50" w:after="156"/>
        <w:rPr>
          <w:rFonts w:asciiTheme="minorEastAsia" w:eastAsiaTheme="minorEastAsia" w:hAnsiTheme="minorEastAsia"/>
          <w:sz w:val="24"/>
        </w:rPr>
      </w:pPr>
      <w:r>
        <w:rPr>
          <w:noProof/>
        </w:rPr>
        <w:drawing>
          <wp:inline distT="0" distB="0" distL="0" distR="0" wp14:anchorId="29BF7A30" wp14:editId="148EB738">
            <wp:extent cx="5274310" cy="2566670"/>
            <wp:effectExtent l="19050" t="19050" r="21590" b="24130"/>
            <wp:docPr id="512101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01436" name=""/>
                    <pic:cNvPicPr/>
                  </pic:nvPicPr>
                  <pic:blipFill>
                    <a:blip r:embed="rId47"/>
                    <a:stretch>
                      <a:fillRect/>
                    </a:stretch>
                  </pic:blipFill>
                  <pic:spPr>
                    <a:xfrm>
                      <a:off x="0" y="0"/>
                      <a:ext cx="5274310" cy="2566670"/>
                    </a:xfrm>
                    <a:prstGeom prst="rect">
                      <a:avLst/>
                    </a:prstGeom>
                    <a:ln>
                      <a:solidFill>
                        <a:schemeClr val="accent1"/>
                      </a:solidFill>
                    </a:ln>
                  </pic:spPr>
                </pic:pic>
              </a:graphicData>
            </a:graphic>
          </wp:inline>
        </w:drawing>
      </w:r>
    </w:p>
    <w:p w14:paraId="79DB9C5D" w14:textId="0796ABBB" w:rsidR="00F17CAB" w:rsidRPr="00FC4E95" w:rsidRDefault="00073703" w:rsidP="00CB2EE5">
      <w:pPr>
        <w:adjustRightInd w:val="0"/>
        <w:snapToGrid w:val="0"/>
        <w:spacing w:beforeLines="50" w:before="156" w:afterLines="50" w:after="156"/>
        <w:rPr>
          <w:rFonts w:asciiTheme="minorEastAsia" w:eastAsiaTheme="minorEastAsia" w:hAnsiTheme="minorEastAsia"/>
          <w:sz w:val="24"/>
        </w:rPr>
      </w:pPr>
      <w:r>
        <w:rPr>
          <w:noProof/>
        </w:rPr>
        <w:drawing>
          <wp:inline distT="0" distB="0" distL="0" distR="0" wp14:anchorId="3A46D39D" wp14:editId="06F9FBC6">
            <wp:extent cx="5274310" cy="2586355"/>
            <wp:effectExtent l="19050" t="19050" r="21590" b="23495"/>
            <wp:docPr id="107745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5802" name=""/>
                    <pic:cNvPicPr/>
                  </pic:nvPicPr>
                  <pic:blipFill>
                    <a:blip r:embed="rId48"/>
                    <a:stretch>
                      <a:fillRect/>
                    </a:stretch>
                  </pic:blipFill>
                  <pic:spPr>
                    <a:xfrm>
                      <a:off x="0" y="0"/>
                      <a:ext cx="5274310" cy="2586355"/>
                    </a:xfrm>
                    <a:prstGeom prst="rect">
                      <a:avLst/>
                    </a:prstGeom>
                    <a:ln>
                      <a:solidFill>
                        <a:schemeClr val="accent1"/>
                      </a:solidFill>
                    </a:ln>
                  </pic:spPr>
                </pic:pic>
              </a:graphicData>
            </a:graphic>
          </wp:inline>
        </w:drawing>
      </w:r>
    </w:p>
    <w:p w14:paraId="2A1D22E3" w14:textId="24970580" w:rsidR="00040454" w:rsidRPr="00FC4E95" w:rsidRDefault="00040454"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hint="eastAsia"/>
          <w:sz w:val="24"/>
        </w:rPr>
        <w:t>② 跳转至检索结果页面后，可以利用分面聚类项、文献解析、文献导读、中文译文等筛选有用的论文，并通过“添加课题”按钮，将对自己研究有帮助的论文添加到“我的课题”：</w:t>
      </w:r>
    </w:p>
    <w:p w14:paraId="1E415B87" w14:textId="0C81C129" w:rsidR="00DB0639" w:rsidRPr="00FC4E95" w:rsidRDefault="00DB0639"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sz w:val="24"/>
        </w:rPr>
        <w:lastRenderedPageBreak/>
        <w:drawing>
          <wp:inline distT="0" distB="0" distL="0" distR="0" wp14:anchorId="0CD62A31" wp14:editId="431A2339">
            <wp:extent cx="5274310" cy="3322320"/>
            <wp:effectExtent l="19050" t="19050" r="21590" b="11430"/>
            <wp:docPr id="1585779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79731" name=""/>
                    <pic:cNvPicPr/>
                  </pic:nvPicPr>
                  <pic:blipFill>
                    <a:blip r:embed="rId49"/>
                    <a:stretch>
                      <a:fillRect/>
                    </a:stretch>
                  </pic:blipFill>
                  <pic:spPr>
                    <a:xfrm>
                      <a:off x="0" y="0"/>
                      <a:ext cx="5274310" cy="3322320"/>
                    </a:xfrm>
                    <a:prstGeom prst="rect">
                      <a:avLst/>
                    </a:prstGeom>
                    <a:ln>
                      <a:solidFill>
                        <a:schemeClr val="accent1"/>
                      </a:solidFill>
                    </a:ln>
                  </pic:spPr>
                </pic:pic>
              </a:graphicData>
            </a:graphic>
          </wp:inline>
        </w:drawing>
      </w:r>
    </w:p>
    <w:p w14:paraId="6E11B381" w14:textId="7BF1B181" w:rsidR="002D5E38" w:rsidRPr="00FC4E95" w:rsidRDefault="002D5E38"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hint="eastAsia"/>
          <w:sz w:val="24"/>
        </w:rPr>
        <w:t>筛选文献的方法：</w:t>
      </w:r>
    </w:p>
    <w:p w14:paraId="1A2E7490" w14:textId="77777777" w:rsidR="00040454" w:rsidRPr="00FC4E95" w:rsidRDefault="00F17CAB">
      <w:pPr>
        <w:pStyle w:val="a8"/>
        <w:numPr>
          <w:ilvl w:val="0"/>
          <w:numId w:val="2"/>
        </w:numPr>
        <w:adjustRightInd w:val="0"/>
        <w:snapToGrid w:val="0"/>
        <w:spacing w:beforeLines="50" w:before="156" w:afterLines="50" w:after="156"/>
        <w:ind w:firstLineChars="0"/>
        <w:rPr>
          <w:rFonts w:asciiTheme="minorEastAsia" w:hAnsiTheme="minorEastAsia"/>
          <w:sz w:val="24"/>
        </w:rPr>
      </w:pPr>
      <w:r w:rsidRPr="00FC4E95">
        <w:rPr>
          <w:rFonts w:asciiTheme="minorEastAsia" w:hAnsiTheme="minorEastAsia" w:hint="eastAsia"/>
          <w:sz w:val="24"/>
        </w:rPr>
        <w:t>分面聚类项：可从不同维度限定文献范围，如中科院分区、JCR分区、核心期刊等，</w:t>
      </w:r>
      <w:r w:rsidR="00652F05" w:rsidRPr="00FC4E95">
        <w:rPr>
          <w:rFonts w:asciiTheme="minorEastAsia" w:hAnsiTheme="minorEastAsia" w:hint="eastAsia"/>
          <w:sz w:val="24"/>
        </w:rPr>
        <w:t>快速筛选出重要期刊发表的文献。</w:t>
      </w:r>
    </w:p>
    <w:p w14:paraId="1EB2684E" w14:textId="77777777" w:rsidR="00040454" w:rsidRPr="00FC4E95" w:rsidRDefault="00652F05">
      <w:pPr>
        <w:pStyle w:val="a8"/>
        <w:numPr>
          <w:ilvl w:val="0"/>
          <w:numId w:val="2"/>
        </w:numPr>
        <w:adjustRightInd w:val="0"/>
        <w:snapToGrid w:val="0"/>
        <w:spacing w:beforeLines="50" w:before="156" w:afterLines="50" w:after="156"/>
        <w:ind w:firstLineChars="0"/>
        <w:rPr>
          <w:rFonts w:asciiTheme="minorEastAsia" w:hAnsiTheme="minorEastAsia"/>
          <w:sz w:val="24"/>
        </w:rPr>
      </w:pPr>
      <w:r w:rsidRPr="00FC4E95">
        <w:rPr>
          <w:rFonts w:asciiTheme="minorEastAsia" w:hAnsiTheme="minorEastAsia" w:hint="eastAsia"/>
          <w:sz w:val="24"/>
        </w:rPr>
        <w:t>文献解析：</w:t>
      </w:r>
      <w:r w:rsidRPr="00FC4E95">
        <w:rPr>
          <w:rFonts w:asciiTheme="minorEastAsia" w:hAnsiTheme="minorEastAsia" w:cs="宋体" w:hint="eastAsia"/>
          <w:sz w:val="24"/>
        </w:rPr>
        <w:t>从创新性、独特性和局限性三个方面对文献进行解析，帮助用户快速了解一项具体研究的亮点和不足。</w:t>
      </w:r>
      <w:r w:rsidR="00040454" w:rsidRPr="00FC4E95">
        <w:rPr>
          <w:rFonts w:asciiTheme="minorEastAsia" w:hAnsiTheme="minorEastAsia" w:cs="宋体" w:hint="eastAsia"/>
          <w:sz w:val="24"/>
        </w:rPr>
        <w:t xml:space="preserve"> </w:t>
      </w:r>
    </w:p>
    <w:p w14:paraId="2DC45137" w14:textId="3C122216" w:rsidR="00652F05" w:rsidRPr="00FC4E95" w:rsidRDefault="00652F05" w:rsidP="00CB2EE5">
      <w:pPr>
        <w:pStyle w:val="a8"/>
        <w:adjustRightInd w:val="0"/>
        <w:snapToGrid w:val="0"/>
        <w:spacing w:beforeLines="50" w:before="156" w:afterLines="50" w:after="156"/>
        <w:ind w:left="440" w:firstLineChars="0" w:firstLine="0"/>
        <w:rPr>
          <w:rFonts w:asciiTheme="minorEastAsia" w:hAnsiTheme="minorEastAsia"/>
          <w:sz w:val="24"/>
        </w:rPr>
      </w:pPr>
      <w:r w:rsidRPr="00FC4E95">
        <w:rPr>
          <w:rFonts w:asciiTheme="minorEastAsia" w:hAnsiTheme="minorEastAsia" w:hint="eastAsia"/>
          <w:sz w:val="24"/>
        </w:rPr>
        <w:t>文献导读：</w:t>
      </w:r>
      <w:r w:rsidRPr="00FC4E95">
        <w:rPr>
          <w:rFonts w:asciiTheme="minorEastAsia" w:hAnsiTheme="minorEastAsia" w:cs="宋体" w:hint="eastAsia"/>
          <w:sz w:val="24"/>
        </w:rPr>
        <w:t>归纳和总结文献的研究方法、研究思路等关键信息，同时提炼核心观点、主要发现和研究结果，从而帮助用户快速掌握一篇具体文献的主要研究内容和结果，快速筛选出对自己研究有帮助的文献。</w:t>
      </w:r>
    </w:p>
    <w:p w14:paraId="408B6EB6" w14:textId="5CA3629B" w:rsidR="00652F05" w:rsidRPr="00FC4E95" w:rsidRDefault="00652F05" w:rsidP="00CB2EE5">
      <w:pPr>
        <w:adjustRightInd w:val="0"/>
        <w:snapToGrid w:val="0"/>
        <w:spacing w:beforeLines="50" w:before="156" w:afterLines="50" w:after="156"/>
        <w:jc w:val="center"/>
        <w:rPr>
          <w:rFonts w:asciiTheme="minorEastAsia" w:eastAsiaTheme="minorEastAsia" w:hAnsiTheme="minorEastAsia" w:cs="等线"/>
          <w:sz w:val="18"/>
          <w:szCs w:val="18"/>
        </w:rPr>
      </w:pPr>
      <w:r w:rsidRPr="00FC4E95">
        <w:rPr>
          <w:rFonts w:asciiTheme="minorEastAsia" w:eastAsiaTheme="minorEastAsia" w:hAnsiTheme="minorEastAsia"/>
          <w:noProof/>
          <w:sz w:val="24"/>
        </w:rPr>
        <w:drawing>
          <wp:inline distT="0" distB="0" distL="0" distR="0" wp14:anchorId="2527B589" wp14:editId="5899BED9">
            <wp:extent cx="2589863" cy="2378772"/>
            <wp:effectExtent l="19050" t="19050" r="20320" b="21590"/>
            <wp:docPr id="104110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10043" name=""/>
                    <pic:cNvPicPr/>
                  </pic:nvPicPr>
                  <pic:blipFill>
                    <a:blip r:embed="rId50"/>
                    <a:stretch>
                      <a:fillRect/>
                    </a:stretch>
                  </pic:blipFill>
                  <pic:spPr>
                    <a:xfrm>
                      <a:off x="0" y="0"/>
                      <a:ext cx="2624424" cy="2410516"/>
                    </a:xfrm>
                    <a:prstGeom prst="rect">
                      <a:avLst/>
                    </a:prstGeom>
                    <a:ln>
                      <a:solidFill>
                        <a:schemeClr val="accent1"/>
                      </a:solidFill>
                    </a:ln>
                  </pic:spPr>
                </pic:pic>
              </a:graphicData>
            </a:graphic>
          </wp:inline>
        </w:drawing>
      </w:r>
      <w:r w:rsidRPr="00FC4E95">
        <w:rPr>
          <w:rFonts w:asciiTheme="minorEastAsia" w:eastAsiaTheme="minorEastAsia" w:hAnsiTheme="minorEastAsia"/>
          <w:noProof/>
          <w:sz w:val="24"/>
        </w:rPr>
        <w:drawing>
          <wp:inline distT="0" distB="0" distL="0" distR="0" wp14:anchorId="4D05FD7B" wp14:editId="22BA2FD9">
            <wp:extent cx="2598517" cy="2378305"/>
            <wp:effectExtent l="19050" t="19050" r="11430" b="22225"/>
            <wp:docPr id="212866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6341" name=""/>
                    <pic:cNvPicPr/>
                  </pic:nvPicPr>
                  <pic:blipFill>
                    <a:blip r:embed="rId51"/>
                    <a:stretch>
                      <a:fillRect/>
                    </a:stretch>
                  </pic:blipFill>
                  <pic:spPr>
                    <a:xfrm>
                      <a:off x="0" y="0"/>
                      <a:ext cx="2620978" cy="2398863"/>
                    </a:xfrm>
                    <a:prstGeom prst="rect">
                      <a:avLst/>
                    </a:prstGeom>
                    <a:ln>
                      <a:solidFill>
                        <a:schemeClr val="accent1"/>
                      </a:solidFill>
                    </a:ln>
                  </pic:spPr>
                </pic:pic>
              </a:graphicData>
            </a:graphic>
          </wp:inline>
        </w:drawing>
      </w:r>
      <w:r w:rsidRPr="00FC4E95">
        <w:rPr>
          <w:rFonts w:asciiTheme="minorEastAsia" w:eastAsiaTheme="minorEastAsia" w:hAnsiTheme="minorEastAsia" w:cs="等线" w:hint="eastAsia"/>
          <w:sz w:val="18"/>
          <w:szCs w:val="18"/>
        </w:rPr>
        <w:t xml:space="preserve">文献解析 </w:t>
      </w:r>
      <w:r w:rsidRPr="00FC4E95">
        <w:rPr>
          <w:rFonts w:asciiTheme="minorEastAsia" w:eastAsiaTheme="minorEastAsia" w:hAnsiTheme="minorEastAsia" w:cs="等线"/>
          <w:sz w:val="18"/>
          <w:szCs w:val="18"/>
        </w:rPr>
        <w:t xml:space="preserve">                            </w:t>
      </w:r>
      <w:r w:rsidRPr="00FC4E95">
        <w:rPr>
          <w:rFonts w:asciiTheme="minorEastAsia" w:eastAsiaTheme="minorEastAsia" w:hAnsiTheme="minorEastAsia" w:cs="等线" w:hint="eastAsia"/>
          <w:sz w:val="18"/>
          <w:szCs w:val="18"/>
        </w:rPr>
        <w:t>文献导读</w:t>
      </w:r>
    </w:p>
    <w:p w14:paraId="14E1080E" w14:textId="7EE84A71" w:rsidR="00652F05" w:rsidRPr="00FC4E95" w:rsidRDefault="00652F05">
      <w:pPr>
        <w:pStyle w:val="a8"/>
        <w:numPr>
          <w:ilvl w:val="0"/>
          <w:numId w:val="3"/>
        </w:numPr>
        <w:adjustRightInd w:val="0"/>
        <w:snapToGrid w:val="0"/>
        <w:spacing w:beforeLines="50" w:before="156" w:afterLines="50" w:after="156"/>
        <w:ind w:firstLineChars="0"/>
        <w:rPr>
          <w:rFonts w:asciiTheme="minorEastAsia" w:hAnsiTheme="minorEastAsia" w:cs="宋体"/>
          <w:sz w:val="24"/>
        </w:rPr>
      </w:pPr>
      <w:r w:rsidRPr="00FC4E95">
        <w:rPr>
          <w:rFonts w:asciiTheme="minorEastAsia" w:hAnsiTheme="minorEastAsia" w:hint="eastAsia"/>
          <w:sz w:val="24"/>
        </w:rPr>
        <w:t>中文译文：</w:t>
      </w:r>
      <w:r w:rsidRPr="00FC4E95">
        <w:rPr>
          <w:rFonts w:asciiTheme="minorEastAsia" w:hAnsiTheme="minorEastAsia" w:cs="宋体" w:hint="eastAsia"/>
          <w:sz w:val="24"/>
        </w:rPr>
        <w:t>点击论文标题后的“译”字图标</w:t>
      </w:r>
      <w:r w:rsidRPr="00FC4E95">
        <w:rPr>
          <w:rFonts w:asciiTheme="minorEastAsia" w:hAnsiTheme="minorEastAsia"/>
          <w:noProof/>
        </w:rPr>
        <w:drawing>
          <wp:inline distT="0" distB="0" distL="0" distR="0" wp14:anchorId="5BA8B96F" wp14:editId="0C394B26">
            <wp:extent cx="148795" cy="173620"/>
            <wp:effectExtent l="0" t="0" r="3810" b="0"/>
            <wp:docPr id="5" name="图片 4">
              <a:extLst xmlns:a="http://schemas.openxmlformats.org/drawingml/2006/main">
                <a:ext uri="{FF2B5EF4-FFF2-40B4-BE49-F238E27FC236}">
                  <a16:creationId xmlns:a16="http://schemas.microsoft.com/office/drawing/2014/main" id="{C5EF92F6-DCE5-6E4C-31C6-D0084B7560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C5EF92F6-DCE5-6E4C-31C6-D0084B75600D}"/>
                        </a:ext>
                      </a:extLst>
                    </pic:cNvPr>
                    <pic:cNvPicPr>
                      <a:picLocks noChangeAspect="1"/>
                    </pic:cNvPicPr>
                  </pic:nvPicPr>
                  <pic:blipFill rotWithShape="1">
                    <a:blip r:embed="rId52"/>
                    <a:srcRect t="15987" r="14286"/>
                    <a:stretch/>
                  </pic:blipFill>
                  <pic:spPr>
                    <a:xfrm>
                      <a:off x="0" y="0"/>
                      <a:ext cx="154374" cy="180130"/>
                    </a:xfrm>
                    <a:prstGeom prst="rect">
                      <a:avLst/>
                    </a:prstGeom>
                  </pic:spPr>
                </pic:pic>
              </a:graphicData>
            </a:graphic>
          </wp:inline>
        </w:drawing>
      </w:r>
      <w:r w:rsidRPr="00FC4E95">
        <w:rPr>
          <w:rFonts w:asciiTheme="minorEastAsia" w:hAnsiTheme="minorEastAsia" w:cs="宋体" w:hint="eastAsia"/>
          <w:sz w:val="24"/>
        </w:rPr>
        <w:t>后即可查看英文标题的中文译文，帮助快速了解论文。</w:t>
      </w:r>
    </w:p>
    <w:p w14:paraId="2E5293D5" w14:textId="70709EB8" w:rsidR="003B0408" w:rsidRPr="00FC4E95" w:rsidRDefault="0058370F" w:rsidP="00CB2EE5">
      <w:pPr>
        <w:adjustRightInd w:val="0"/>
        <w:snapToGrid w:val="0"/>
        <w:spacing w:beforeLines="50" w:before="156" w:afterLines="50" w:after="156"/>
        <w:rPr>
          <w:rFonts w:asciiTheme="minorEastAsia" w:eastAsiaTheme="minorEastAsia" w:hAnsiTheme="minorEastAsia" w:cs="宋体"/>
          <w:sz w:val="24"/>
        </w:rPr>
      </w:pPr>
      <w:r w:rsidRPr="00FC4E95">
        <w:rPr>
          <w:rFonts w:asciiTheme="minorEastAsia" w:eastAsiaTheme="minorEastAsia" w:hAnsiTheme="minorEastAsia"/>
          <w:noProof/>
        </w:rPr>
        <w:lastRenderedPageBreak/>
        <w:drawing>
          <wp:inline distT="0" distB="0" distL="0" distR="0" wp14:anchorId="2B85E771" wp14:editId="49490C81">
            <wp:extent cx="5274310" cy="1437640"/>
            <wp:effectExtent l="19050" t="19050" r="21590" b="10160"/>
            <wp:docPr id="212208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08474" name=""/>
                    <pic:cNvPicPr/>
                  </pic:nvPicPr>
                  <pic:blipFill>
                    <a:blip r:embed="rId53"/>
                    <a:stretch>
                      <a:fillRect/>
                    </a:stretch>
                  </pic:blipFill>
                  <pic:spPr>
                    <a:xfrm>
                      <a:off x="0" y="0"/>
                      <a:ext cx="5274310" cy="1437640"/>
                    </a:xfrm>
                    <a:prstGeom prst="rect">
                      <a:avLst/>
                    </a:prstGeom>
                    <a:ln>
                      <a:solidFill>
                        <a:schemeClr val="accent1"/>
                      </a:solidFill>
                    </a:ln>
                  </pic:spPr>
                </pic:pic>
              </a:graphicData>
            </a:graphic>
          </wp:inline>
        </w:drawing>
      </w:r>
    </w:p>
    <w:p w14:paraId="2EF8BCB8" w14:textId="1A3EEE00" w:rsidR="00652F05" w:rsidRPr="00FC4E95" w:rsidRDefault="00652F05">
      <w:pPr>
        <w:pStyle w:val="a8"/>
        <w:numPr>
          <w:ilvl w:val="0"/>
          <w:numId w:val="4"/>
        </w:numPr>
        <w:adjustRightInd w:val="0"/>
        <w:snapToGrid w:val="0"/>
        <w:spacing w:beforeLines="50" w:before="156" w:afterLines="50" w:after="156"/>
        <w:ind w:firstLineChars="0"/>
        <w:rPr>
          <w:rFonts w:asciiTheme="minorEastAsia" w:hAnsiTheme="minorEastAsia"/>
          <w:sz w:val="24"/>
        </w:rPr>
      </w:pPr>
      <w:r w:rsidRPr="00FC4E95">
        <w:rPr>
          <w:rFonts w:asciiTheme="minorEastAsia" w:hAnsiTheme="minorEastAsia" w:cs="宋体" w:hint="eastAsia"/>
          <w:sz w:val="24"/>
        </w:rPr>
        <w:t>添加课题：找到有用的论文后，点击“添加课题”按钮，即可将该论文加入到个人知识库中进行更多的文献分析。</w:t>
      </w:r>
    </w:p>
    <w:p w14:paraId="24940BC9" w14:textId="77777777" w:rsidR="00652F05" w:rsidRPr="00FC4E95" w:rsidRDefault="00652F05" w:rsidP="00CB2EE5">
      <w:pPr>
        <w:pStyle w:val="3"/>
        <w:adjustRightInd w:val="0"/>
        <w:snapToGrid w:val="0"/>
        <w:spacing w:before="50" w:after="50" w:line="240" w:lineRule="auto"/>
        <w:rPr>
          <w:rFonts w:asciiTheme="minorEastAsia" w:eastAsiaTheme="minorEastAsia" w:hAnsiTheme="minorEastAsia"/>
          <w:sz w:val="24"/>
          <w:szCs w:val="24"/>
        </w:rPr>
      </w:pPr>
      <w:bookmarkStart w:id="31" w:name="_Toc207210270"/>
      <w:r w:rsidRPr="00FC4E95">
        <w:rPr>
          <w:rFonts w:asciiTheme="minorEastAsia" w:eastAsiaTheme="minorEastAsia" w:hAnsiTheme="minorEastAsia"/>
          <w:sz w:val="24"/>
          <w:szCs w:val="24"/>
        </w:rPr>
        <w:t xml:space="preserve">2. </w:t>
      </w:r>
      <w:r w:rsidRPr="00FC4E95">
        <w:rPr>
          <w:rFonts w:asciiTheme="minorEastAsia" w:eastAsiaTheme="minorEastAsia" w:hAnsiTheme="minorEastAsia" w:hint="eastAsia"/>
          <w:sz w:val="24"/>
          <w:szCs w:val="24"/>
        </w:rPr>
        <w:t>生成报告</w:t>
      </w:r>
      <w:bookmarkEnd w:id="31"/>
    </w:p>
    <w:p w14:paraId="14C40EA6" w14:textId="1D52DD14" w:rsidR="0029527E" w:rsidRPr="00FC4E95" w:rsidRDefault="002D5E38" w:rsidP="00CB2EE5">
      <w:pPr>
        <w:adjustRightInd w:val="0"/>
        <w:snapToGrid w:val="0"/>
        <w:spacing w:beforeLines="50" w:before="156" w:afterLines="50" w:after="156"/>
        <w:ind w:firstLineChars="200" w:firstLine="480"/>
        <w:rPr>
          <w:rFonts w:asciiTheme="minorEastAsia" w:eastAsiaTheme="minorEastAsia" w:hAnsiTheme="minorEastAsia" w:cs="宋体"/>
          <w:sz w:val="24"/>
        </w:rPr>
      </w:pPr>
      <w:r w:rsidRPr="00FC4E95">
        <w:rPr>
          <w:rFonts w:asciiTheme="minorEastAsia" w:eastAsiaTheme="minorEastAsia" w:hAnsiTheme="minorEastAsia" w:cs="宋体" w:hint="eastAsia"/>
          <w:sz w:val="24"/>
        </w:rPr>
        <w:t>点击检索结果页面右侧的蓝色圆圈</w:t>
      </w:r>
      <w:r w:rsidRPr="00FC4E95">
        <w:rPr>
          <w:rFonts w:asciiTheme="minorEastAsia" w:eastAsiaTheme="minorEastAsia" w:hAnsiTheme="minorEastAsia"/>
          <w:noProof/>
        </w:rPr>
        <w:drawing>
          <wp:inline distT="0" distB="0" distL="0" distR="0" wp14:anchorId="1BC7B272" wp14:editId="53D38E61">
            <wp:extent cx="358816" cy="348051"/>
            <wp:effectExtent l="0" t="0" r="3175" b="0"/>
            <wp:docPr id="7956165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16500" name=""/>
                    <pic:cNvPicPr/>
                  </pic:nvPicPr>
                  <pic:blipFill>
                    <a:blip r:embed="rId54"/>
                    <a:stretch>
                      <a:fillRect/>
                    </a:stretch>
                  </pic:blipFill>
                  <pic:spPr>
                    <a:xfrm>
                      <a:off x="0" y="0"/>
                      <a:ext cx="372426" cy="361253"/>
                    </a:xfrm>
                    <a:prstGeom prst="rect">
                      <a:avLst/>
                    </a:prstGeom>
                  </pic:spPr>
                </pic:pic>
              </a:graphicData>
            </a:graphic>
          </wp:inline>
        </w:drawing>
      </w:r>
      <w:r w:rsidRPr="00FC4E95">
        <w:rPr>
          <w:rFonts w:asciiTheme="minorEastAsia" w:eastAsiaTheme="minorEastAsia" w:hAnsiTheme="minorEastAsia" w:cs="宋体" w:hint="eastAsia"/>
          <w:sz w:val="24"/>
        </w:rPr>
        <w:t>，或页面上方检索框下的“我的课题”链接，即可跳转到“我的课题”页面。</w:t>
      </w:r>
      <w:r w:rsidR="00652F05" w:rsidRPr="00FC4E95">
        <w:rPr>
          <w:rFonts w:asciiTheme="minorEastAsia" w:eastAsiaTheme="minorEastAsia" w:hAnsiTheme="minorEastAsia" w:cs="宋体" w:hint="eastAsia"/>
          <w:sz w:val="24"/>
        </w:rPr>
        <w:t>在我的课题页面，文献列表</w:t>
      </w:r>
      <w:r w:rsidRPr="00FC4E95">
        <w:rPr>
          <w:rFonts w:asciiTheme="minorEastAsia" w:eastAsiaTheme="minorEastAsia" w:hAnsiTheme="minorEastAsia" w:cs="宋体" w:hint="eastAsia"/>
          <w:sz w:val="24"/>
        </w:rPr>
        <w:t>中的就是用户添加进来的文献，列表</w:t>
      </w:r>
      <w:r w:rsidR="00652F05" w:rsidRPr="00FC4E95">
        <w:rPr>
          <w:rFonts w:asciiTheme="minorEastAsia" w:eastAsiaTheme="minorEastAsia" w:hAnsiTheme="minorEastAsia" w:cs="宋体" w:hint="eastAsia"/>
          <w:sz w:val="24"/>
        </w:rPr>
        <w:t>上方有数个功能按钮。在使用不同的按钮之前，需要先在文献列表中勾选文献序号前的小方框选中文献，再点击按钮。</w:t>
      </w:r>
    </w:p>
    <w:p w14:paraId="0EF7FA05" w14:textId="6F03C596" w:rsidR="00040454" w:rsidRPr="00FC4E95" w:rsidRDefault="00040454"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hint="eastAsia"/>
          <w:sz w:val="24"/>
        </w:rPr>
        <w:t>① 勾选文献，点击“AI撰写基金申请书报告”按钮：</w:t>
      </w:r>
    </w:p>
    <w:p w14:paraId="6CD4D567" w14:textId="7D4090BC" w:rsidR="00F25642" w:rsidRPr="00FC4E95" w:rsidRDefault="00073703" w:rsidP="00CB2EE5">
      <w:pPr>
        <w:adjustRightInd w:val="0"/>
        <w:snapToGrid w:val="0"/>
        <w:spacing w:beforeLines="50" w:before="156" w:afterLines="50" w:after="156"/>
        <w:rPr>
          <w:rFonts w:asciiTheme="minorEastAsia" w:eastAsiaTheme="minorEastAsia" w:hAnsiTheme="minorEastAsia"/>
          <w:sz w:val="24"/>
        </w:rPr>
      </w:pPr>
      <w:r w:rsidRPr="00073703">
        <w:rPr>
          <w:rFonts w:asciiTheme="minorEastAsia" w:eastAsiaTheme="minorEastAsia" w:hAnsiTheme="minorEastAsia"/>
          <w:noProof/>
          <w:sz w:val="24"/>
        </w:rPr>
        <w:drawing>
          <wp:inline distT="0" distB="0" distL="0" distR="0" wp14:anchorId="30FD7036" wp14:editId="3D73523C">
            <wp:extent cx="5274310" cy="2999105"/>
            <wp:effectExtent l="0" t="0" r="0" b="0"/>
            <wp:docPr id="793267074" name="图片 3">
              <a:extLst xmlns:a="http://schemas.openxmlformats.org/drawingml/2006/main">
                <a:ext uri="{FF2B5EF4-FFF2-40B4-BE49-F238E27FC236}">
                  <a16:creationId xmlns:a16="http://schemas.microsoft.com/office/drawing/2014/main" id="{6457F8D7-978F-2901-17C0-10C2C5393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6457F8D7-978F-2901-17C0-10C2C5393059}"/>
                        </a:ext>
                      </a:extLst>
                    </pic:cNvPr>
                    <pic:cNvPicPr>
                      <a:picLocks noChangeAspect="1"/>
                    </pic:cNvPicPr>
                  </pic:nvPicPr>
                  <pic:blipFill>
                    <a:blip r:embed="rId55"/>
                    <a:stretch>
                      <a:fillRect/>
                    </a:stretch>
                  </pic:blipFill>
                  <pic:spPr>
                    <a:xfrm>
                      <a:off x="0" y="0"/>
                      <a:ext cx="5274310" cy="2999105"/>
                    </a:xfrm>
                    <a:prstGeom prst="rect">
                      <a:avLst/>
                    </a:prstGeom>
                  </pic:spPr>
                </pic:pic>
              </a:graphicData>
            </a:graphic>
          </wp:inline>
        </w:drawing>
      </w:r>
    </w:p>
    <w:p w14:paraId="2DF7FF46" w14:textId="501D3A7C" w:rsidR="00652F05" w:rsidRPr="00FC4E95" w:rsidRDefault="00040454" w:rsidP="00CB2EE5">
      <w:pPr>
        <w:adjustRightInd w:val="0"/>
        <w:snapToGrid w:val="0"/>
        <w:spacing w:beforeLines="50" w:before="156" w:afterLines="50" w:after="156"/>
        <w:ind w:leftChars="-1" w:left="-2"/>
        <w:rPr>
          <w:rFonts w:asciiTheme="minorEastAsia" w:eastAsiaTheme="minorEastAsia" w:hAnsiTheme="minorEastAsia"/>
          <w:sz w:val="24"/>
        </w:rPr>
      </w:pPr>
      <w:r w:rsidRPr="00FC4E95">
        <w:rPr>
          <w:rFonts w:asciiTheme="minorEastAsia" w:eastAsiaTheme="minorEastAsia" w:hAnsiTheme="minorEastAsia" w:hint="eastAsia"/>
          <w:sz w:val="24"/>
        </w:rPr>
        <w:t>② 在</w:t>
      </w:r>
      <w:r w:rsidR="00652F05" w:rsidRPr="00FC4E95">
        <w:rPr>
          <w:rFonts w:asciiTheme="minorEastAsia" w:eastAsiaTheme="minorEastAsia" w:hAnsiTheme="minorEastAsia" w:hint="eastAsia"/>
          <w:sz w:val="24"/>
        </w:rPr>
        <w:t>信息填写页面，根据提示填写相关信息</w:t>
      </w:r>
      <w:r w:rsidR="00567B7F" w:rsidRPr="00FC4E95">
        <w:rPr>
          <w:rFonts w:asciiTheme="minorEastAsia" w:eastAsiaTheme="minorEastAsia" w:hAnsiTheme="minorEastAsia" w:hint="eastAsia"/>
          <w:sz w:val="24"/>
        </w:rPr>
        <w:t>，点击提交后，大约十分钟左右即可通过邮箱收到该报告</w:t>
      </w:r>
      <w:r w:rsidR="00F609B6" w:rsidRPr="00FC4E95">
        <w:rPr>
          <w:rFonts w:asciiTheme="minorEastAsia" w:eastAsiaTheme="minorEastAsia" w:hAnsiTheme="minorEastAsia" w:hint="eastAsia"/>
          <w:sz w:val="24"/>
        </w:rPr>
        <w:t>。</w:t>
      </w:r>
    </w:p>
    <w:p w14:paraId="1E08F999" w14:textId="77777777" w:rsidR="00652F05" w:rsidRPr="00FC4E95" w:rsidRDefault="00652F05" w:rsidP="00CB2EE5">
      <w:pPr>
        <w:adjustRightInd w:val="0"/>
        <w:snapToGrid w:val="0"/>
        <w:spacing w:beforeLines="50" w:before="156" w:afterLines="50" w:after="156"/>
        <w:ind w:left="720" w:hangingChars="300" w:hanging="720"/>
        <w:rPr>
          <w:rFonts w:asciiTheme="minorEastAsia" w:eastAsiaTheme="minorEastAsia" w:hAnsiTheme="minorEastAsia"/>
          <w:sz w:val="24"/>
        </w:rPr>
      </w:pPr>
      <w:r w:rsidRPr="00FC4E95">
        <w:rPr>
          <w:rFonts w:asciiTheme="minorEastAsia" w:eastAsiaTheme="minorEastAsia" w:hAnsiTheme="minorEastAsia"/>
          <w:noProof/>
          <w:sz w:val="24"/>
        </w:rPr>
        <w:lastRenderedPageBreak/>
        <w:drawing>
          <wp:inline distT="0" distB="0" distL="0" distR="0" wp14:anchorId="3DA74509" wp14:editId="6CC3223A">
            <wp:extent cx="5274310" cy="2891790"/>
            <wp:effectExtent l="19050" t="19050" r="21590" b="22860"/>
            <wp:docPr id="17821475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59883" name=""/>
                    <pic:cNvPicPr/>
                  </pic:nvPicPr>
                  <pic:blipFill>
                    <a:blip r:embed="rId44"/>
                    <a:stretch>
                      <a:fillRect/>
                    </a:stretch>
                  </pic:blipFill>
                  <pic:spPr>
                    <a:xfrm>
                      <a:off x="0" y="0"/>
                      <a:ext cx="5274310" cy="2891790"/>
                    </a:xfrm>
                    <a:prstGeom prst="rect">
                      <a:avLst/>
                    </a:prstGeom>
                    <a:ln>
                      <a:solidFill>
                        <a:schemeClr val="accent1"/>
                      </a:solidFill>
                    </a:ln>
                  </pic:spPr>
                </pic:pic>
              </a:graphicData>
            </a:graphic>
          </wp:inline>
        </w:drawing>
      </w:r>
    </w:p>
    <w:p w14:paraId="0CE87C0C" w14:textId="1BB1E474" w:rsidR="002D5E38" w:rsidRPr="00FC4E95" w:rsidRDefault="003E5628" w:rsidP="00CB2EE5">
      <w:pPr>
        <w:pStyle w:val="1"/>
        <w:adjustRightInd w:val="0"/>
        <w:snapToGrid w:val="0"/>
        <w:spacing w:before="50" w:after="50" w:line="240" w:lineRule="auto"/>
        <w:rPr>
          <w:rFonts w:asciiTheme="minorEastAsia" w:eastAsiaTheme="minorEastAsia" w:hAnsiTheme="minorEastAsia"/>
          <w:sz w:val="28"/>
          <w:szCs w:val="28"/>
        </w:rPr>
      </w:pPr>
      <w:bookmarkStart w:id="32" w:name="_Toc207210271"/>
      <w:r>
        <w:rPr>
          <w:rFonts w:asciiTheme="minorEastAsia" w:eastAsiaTheme="minorEastAsia" w:hAnsiTheme="minorEastAsia" w:hint="eastAsia"/>
          <w:sz w:val="28"/>
          <w:szCs w:val="28"/>
        </w:rPr>
        <w:t>四</w:t>
      </w:r>
      <w:r w:rsidR="002D5E38" w:rsidRPr="00FC4E95">
        <w:rPr>
          <w:rFonts w:asciiTheme="minorEastAsia" w:eastAsiaTheme="minorEastAsia" w:hAnsiTheme="minorEastAsia" w:hint="eastAsia"/>
          <w:sz w:val="28"/>
          <w:szCs w:val="28"/>
        </w:rPr>
        <w:t>、智能文献</w:t>
      </w:r>
      <w:r w:rsidR="002D5E38" w:rsidRPr="00FC4E95">
        <w:rPr>
          <w:rFonts w:asciiTheme="minorEastAsia" w:eastAsiaTheme="minorEastAsia" w:hAnsiTheme="minorEastAsia" w:cstheme="majorBidi" w:hint="eastAsia"/>
          <w:sz w:val="28"/>
          <w:szCs w:val="28"/>
        </w:rPr>
        <w:t>综述和课题调研分析报告的其它说明</w:t>
      </w:r>
      <w:bookmarkEnd w:id="32"/>
    </w:p>
    <w:p w14:paraId="5677A782" w14:textId="2C2D0B21" w:rsidR="002D5E38" w:rsidRPr="00FC4E95" w:rsidRDefault="002D5E38" w:rsidP="00CB2EE5">
      <w:pPr>
        <w:pStyle w:val="2"/>
        <w:adjustRightInd w:val="0"/>
        <w:snapToGrid w:val="0"/>
        <w:spacing w:before="50" w:after="50" w:line="240" w:lineRule="auto"/>
        <w:rPr>
          <w:rFonts w:asciiTheme="minorEastAsia" w:eastAsiaTheme="minorEastAsia" w:hAnsiTheme="minorEastAsia"/>
          <w:sz w:val="24"/>
          <w:szCs w:val="24"/>
        </w:rPr>
      </w:pPr>
      <w:bookmarkStart w:id="33" w:name="_Toc207210272"/>
      <w:r w:rsidRPr="00FC4E95">
        <w:rPr>
          <w:rFonts w:asciiTheme="minorEastAsia" w:eastAsiaTheme="minorEastAsia" w:hAnsiTheme="minorEastAsia" w:hint="eastAsia"/>
          <w:sz w:val="24"/>
          <w:szCs w:val="24"/>
        </w:rPr>
        <w:t>（一）</w:t>
      </w:r>
      <w:r w:rsidR="00457252" w:rsidRPr="00FC4E95">
        <w:rPr>
          <w:rFonts w:asciiTheme="minorEastAsia" w:eastAsiaTheme="minorEastAsia" w:hAnsiTheme="minorEastAsia"/>
          <w:sz w:val="24"/>
          <w:szCs w:val="24"/>
        </w:rPr>
        <w:t>智能文献综述</w:t>
      </w:r>
      <w:bookmarkEnd w:id="33"/>
    </w:p>
    <w:p w14:paraId="4E938B16" w14:textId="1E95A58B" w:rsidR="002D5E38" w:rsidRPr="00FC4E95" w:rsidRDefault="002D5E38" w:rsidP="00CB2EE5">
      <w:pPr>
        <w:adjustRightInd w:val="0"/>
        <w:snapToGrid w:val="0"/>
        <w:spacing w:before="50" w:after="50"/>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在对文献进行智能综述时，用户可根据实际需求，</w:t>
      </w:r>
      <w:r w:rsidR="00A436EF" w:rsidRPr="00FC4E95">
        <w:rPr>
          <w:rFonts w:asciiTheme="minorEastAsia" w:eastAsiaTheme="minorEastAsia" w:hAnsiTheme="minorEastAsia" w:hint="eastAsia"/>
          <w:sz w:val="24"/>
        </w:rPr>
        <w:t>在“选题与综述”和“我的课题”页面，</w:t>
      </w:r>
      <w:r w:rsidR="00FA7619">
        <w:rPr>
          <w:rFonts w:asciiTheme="minorEastAsia" w:eastAsiaTheme="minorEastAsia" w:hAnsiTheme="minorEastAsia" w:hint="eastAsia"/>
          <w:sz w:val="24"/>
        </w:rPr>
        <w:t>利用“长篇文献综述报告”功能，</w:t>
      </w:r>
      <w:r w:rsidRPr="00FC4E95">
        <w:rPr>
          <w:rFonts w:asciiTheme="minorEastAsia" w:eastAsiaTheme="minorEastAsia" w:hAnsiTheme="minorEastAsia" w:hint="eastAsia"/>
          <w:sz w:val="24"/>
        </w:rPr>
        <w:t>通过邮箱接收综述报告。</w:t>
      </w:r>
    </w:p>
    <w:p w14:paraId="189D1370" w14:textId="56383D83" w:rsidR="00CE503B" w:rsidRPr="00FC4E95" w:rsidRDefault="00FA7619" w:rsidP="00CB2EE5">
      <w:pPr>
        <w:adjustRightInd w:val="0"/>
        <w:snapToGrid w:val="0"/>
        <w:spacing w:before="50" w:after="50"/>
        <w:rPr>
          <w:rFonts w:asciiTheme="minorEastAsia" w:eastAsiaTheme="minorEastAsia" w:hAnsiTheme="minorEastAsia"/>
          <w:sz w:val="24"/>
        </w:rPr>
      </w:pPr>
      <w:r w:rsidRPr="00FA7619">
        <w:rPr>
          <w:rFonts w:asciiTheme="minorEastAsia" w:eastAsiaTheme="minorEastAsia" w:hAnsiTheme="minorEastAsia"/>
          <w:noProof/>
          <w:sz w:val="24"/>
        </w:rPr>
        <w:drawing>
          <wp:inline distT="0" distB="0" distL="0" distR="0" wp14:anchorId="469CB24A" wp14:editId="14641804">
            <wp:extent cx="5274310" cy="2429510"/>
            <wp:effectExtent l="0" t="0" r="2540" b="8890"/>
            <wp:docPr id="1638103822" name="图片 9">
              <a:extLst xmlns:a="http://schemas.openxmlformats.org/drawingml/2006/main">
                <a:ext uri="{FF2B5EF4-FFF2-40B4-BE49-F238E27FC236}">
                  <a16:creationId xmlns:a16="http://schemas.microsoft.com/office/drawing/2014/main" id="{64F53BBA-61F7-AAC8-D7B0-75434DFF6B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64F53BBA-61F7-AAC8-D7B0-75434DFF6BF8}"/>
                        </a:ext>
                      </a:extLst>
                    </pic:cNvPr>
                    <pic:cNvPicPr>
                      <a:picLocks noChangeAspect="1"/>
                    </pic:cNvPicPr>
                  </pic:nvPicPr>
                  <pic:blipFill>
                    <a:blip r:embed="rId56"/>
                    <a:stretch>
                      <a:fillRect/>
                    </a:stretch>
                  </pic:blipFill>
                  <pic:spPr>
                    <a:xfrm>
                      <a:off x="0" y="0"/>
                      <a:ext cx="5274310" cy="2429510"/>
                    </a:xfrm>
                    <a:prstGeom prst="rect">
                      <a:avLst/>
                    </a:prstGeom>
                  </pic:spPr>
                </pic:pic>
              </a:graphicData>
            </a:graphic>
          </wp:inline>
        </w:drawing>
      </w:r>
    </w:p>
    <w:p w14:paraId="184DACF8" w14:textId="78B2D293" w:rsidR="00CE503B" w:rsidRPr="00FC4E95" w:rsidRDefault="00FA7619" w:rsidP="00CB2EE5">
      <w:pPr>
        <w:adjustRightInd w:val="0"/>
        <w:snapToGrid w:val="0"/>
        <w:spacing w:before="50" w:after="50"/>
        <w:rPr>
          <w:rFonts w:asciiTheme="minorEastAsia" w:eastAsiaTheme="minorEastAsia" w:hAnsiTheme="minorEastAsia"/>
          <w:sz w:val="24"/>
        </w:rPr>
      </w:pPr>
      <w:r w:rsidRPr="00FA7619">
        <w:rPr>
          <w:rFonts w:asciiTheme="minorEastAsia" w:eastAsiaTheme="minorEastAsia" w:hAnsiTheme="minorEastAsia"/>
          <w:noProof/>
          <w:sz w:val="24"/>
        </w:rPr>
        <w:drawing>
          <wp:inline distT="0" distB="0" distL="0" distR="0" wp14:anchorId="7F4546BD" wp14:editId="0041FD3E">
            <wp:extent cx="5274310" cy="2384385"/>
            <wp:effectExtent l="19050" t="19050" r="21590" b="16510"/>
            <wp:docPr id="1901332094" name="图片 6">
              <a:extLst xmlns:a="http://schemas.openxmlformats.org/drawingml/2006/main">
                <a:ext uri="{FF2B5EF4-FFF2-40B4-BE49-F238E27FC236}">
                  <a16:creationId xmlns:a16="http://schemas.microsoft.com/office/drawing/2014/main" id="{E2B4C3D5-0762-9A1C-A682-D1F304FEBD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E2B4C3D5-0762-9A1C-A682-D1F304FEBD3F}"/>
                        </a:ext>
                      </a:extLst>
                    </pic:cNvPr>
                    <pic:cNvPicPr>
                      <a:picLocks noChangeAspect="1"/>
                    </pic:cNvPicPr>
                  </pic:nvPicPr>
                  <pic:blipFill rotWithShape="1">
                    <a:blip r:embed="rId57"/>
                    <a:srcRect b="25334"/>
                    <a:stretch/>
                  </pic:blipFill>
                  <pic:spPr bwMode="auto">
                    <a:xfrm>
                      <a:off x="0" y="0"/>
                      <a:ext cx="5274310" cy="238438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AD116CB" w14:textId="1FDEF15A" w:rsidR="002D5E38" w:rsidRPr="00FC4E95" w:rsidRDefault="007573CB" w:rsidP="00CB2EE5">
      <w:pPr>
        <w:adjustRightInd w:val="0"/>
        <w:snapToGrid w:val="0"/>
        <w:spacing w:before="50" w:after="50"/>
        <w:ind w:firstLineChars="200" w:firstLine="480"/>
        <w:rPr>
          <w:rFonts w:asciiTheme="minorEastAsia" w:eastAsiaTheme="minorEastAsia" w:hAnsiTheme="minorEastAsia"/>
          <w:sz w:val="24"/>
        </w:rPr>
      </w:pPr>
      <w:bookmarkStart w:id="34" w:name="_Toc190873412"/>
      <w:bookmarkStart w:id="35" w:name="_Toc190873492"/>
      <w:r>
        <w:rPr>
          <w:rFonts w:asciiTheme="minorEastAsia" w:eastAsiaTheme="minorEastAsia" w:hAnsiTheme="minorEastAsia" w:hint="eastAsia"/>
          <w:sz w:val="24"/>
        </w:rPr>
        <w:lastRenderedPageBreak/>
        <w:t>文献综述报告</w:t>
      </w:r>
      <w:r w:rsidRPr="00FC4E95">
        <w:rPr>
          <w:rFonts w:asciiTheme="minorEastAsia" w:eastAsiaTheme="minorEastAsia" w:hAnsiTheme="minorEastAsia" w:hint="eastAsia"/>
          <w:sz w:val="24"/>
        </w:rPr>
        <w:t>可以帮助读者深入、全面理解该领域的研究背景、研究现状、现有研究的不足与局限、未来发展趋势与展望，更适合深入研究、撰写学术论文或报告、进行项目规划和申请基金等需要深入了解特定领域的研究者。</w:t>
      </w:r>
      <w:bookmarkEnd w:id="34"/>
      <w:bookmarkEnd w:id="35"/>
    </w:p>
    <w:p w14:paraId="4A94D8ED" w14:textId="77777777" w:rsidR="002D5E38" w:rsidRPr="00FC4E95" w:rsidRDefault="002D5E38" w:rsidP="00CB2EE5">
      <w:pPr>
        <w:adjustRightInd w:val="0"/>
        <w:snapToGrid w:val="0"/>
        <w:spacing w:beforeLines="50" w:before="156" w:afterLines="50" w:after="156"/>
        <w:jc w:val="left"/>
        <w:rPr>
          <w:rFonts w:asciiTheme="minorEastAsia" w:eastAsiaTheme="minorEastAsia" w:hAnsiTheme="minorEastAsia"/>
          <w:sz w:val="24"/>
        </w:rPr>
      </w:pPr>
      <w:r w:rsidRPr="00FC4E95">
        <w:rPr>
          <w:rFonts w:asciiTheme="minorEastAsia" w:eastAsiaTheme="minorEastAsia" w:hAnsiTheme="minorEastAsia"/>
          <w:noProof/>
          <w:sz w:val="24"/>
        </w:rPr>
        <w:drawing>
          <wp:inline distT="0" distB="0" distL="0" distR="0" wp14:anchorId="4B52E958" wp14:editId="308AECD6">
            <wp:extent cx="2355968" cy="1471842"/>
            <wp:effectExtent l="19050" t="19050" r="25400" b="14605"/>
            <wp:docPr id="11726828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82885" name=""/>
                    <pic:cNvPicPr/>
                  </pic:nvPicPr>
                  <pic:blipFill>
                    <a:blip r:embed="rId58"/>
                    <a:stretch>
                      <a:fillRect/>
                    </a:stretch>
                  </pic:blipFill>
                  <pic:spPr>
                    <a:xfrm>
                      <a:off x="0" y="0"/>
                      <a:ext cx="2366946" cy="1478701"/>
                    </a:xfrm>
                    <a:prstGeom prst="rect">
                      <a:avLst/>
                    </a:prstGeom>
                    <a:ln>
                      <a:solidFill>
                        <a:schemeClr val="accent1"/>
                      </a:solidFill>
                    </a:ln>
                  </pic:spPr>
                </pic:pic>
              </a:graphicData>
            </a:graphic>
          </wp:inline>
        </w:drawing>
      </w:r>
      <w:r w:rsidRPr="00FC4E95">
        <w:rPr>
          <w:rFonts w:asciiTheme="minorEastAsia" w:eastAsiaTheme="minorEastAsia" w:hAnsiTheme="minorEastAsia"/>
          <w:noProof/>
          <w:sz w:val="24"/>
        </w:rPr>
        <w:drawing>
          <wp:inline distT="0" distB="0" distL="0" distR="0" wp14:anchorId="011DD7FF" wp14:editId="64A627D2">
            <wp:extent cx="2733420" cy="1470374"/>
            <wp:effectExtent l="19050" t="19050" r="10160" b="15875"/>
            <wp:docPr id="876178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7882" name=""/>
                    <pic:cNvPicPr/>
                  </pic:nvPicPr>
                  <pic:blipFill>
                    <a:blip r:embed="rId59"/>
                    <a:stretch>
                      <a:fillRect/>
                    </a:stretch>
                  </pic:blipFill>
                  <pic:spPr>
                    <a:xfrm>
                      <a:off x="0" y="0"/>
                      <a:ext cx="2757699" cy="1483434"/>
                    </a:xfrm>
                    <a:prstGeom prst="rect">
                      <a:avLst/>
                    </a:prstGeom>
                    <a:ln>
                      <a:solidFill>
                        <a:schemeClr val="accent1"/>
                      </a:solidFill>
                    </a:ln>
                  </pic:spPr>
                </pic:pic>
              </a:graphicData>
            </a:graphic>
          </wp:inline>
        </w:drawing>
      </w:r>
    </w:p>
    <w:p w14:paraId="16A6EB82" w14:textId="0617A7F9" w:rsidR="001F4248" w:rsidRPr="00FC4E95" w:rsidRDefault="001F4248" w:rsidP="00CB2EE5">
      <w:pPr>
        <w:pStyle w:val="2"/>
        <w:adjustRightInd w:val="0"/>
        <w:snapToGrid w:val="0"/>
        <w:spacing w:before="50" w:after="50" w:line="240" w:lineRule="auto"/>
        <w:rPr>
          <w:rFonts w:asciiTheme="minorEastAsia" w:eastAsiaTheme="minorEastAsia" w:hAnsiTheme="minorEastAsia"/>
          <w:sz w:val="24"/>
          <w:szCs w:val="24"/>
        </w:rPr>
      </w:pPr>
      <w:bookmarkStart w:id="36" w:name="_Toc207210275"/>
      <w:r w:rsidRPr="00FC4E95">
        <w:rPr>
          <w:rFonts w:asciiTheme="minorEastAsia" w:eastAsiaTheme="minorEastAsia" w:hAnsiTheme="minorEastAsia" w:hint="eastAsia"/>
          <w:sz w:val="24"/>
          <w:szCs w:val="24"/>
        </w:rPr>
        <w:t>（二）课题调研分析报告</w:t>
      </w:r>
      <w:bookmarkEnd w:id="36"/>
    </w:p>
    <w:p w14:paraId="17E370ED" w14:textId="09F58A86" w:rsidR="001F4248" w:rsidRPr="00FC4E95" w:rsidRDefault="001F4248" w:rsidP="00CB2EE5">
      <w:pPr>
        <w:adjustRightInd w:val="0"/>
        <w:snapToGrid w:val="0"/>
        <w:spacing w:before="50" w:after="50"/>
        <w:ind w:firstLineChars="200" w:firstLine="480"/>
        <w:rPr>
          <w:rFonts w:asciiTheme="minorEastAsia" w:eastAsiaTheme="minorEastAsia" w:hAnsiTheme="minorEastAsia"/>
          <w:sz w:val="24"/>
        </w:rPr>
      </w:pPr>
      <w:r w:rsidRPr="00FC4E95">
        <w:rPr>
          <w:rFonts w:asciiTheme="minorEastAsia" w:eastAsiaTheme="minorEastAsia" w:hAnsiTheme="minorEastAsia" w:hint="eastAsia"/>
          <w:sz w:val="24"/>
        </w:rPr>
        <w:t>在生成课题调研分析报告时，除了以上介绍 的“选题与综述”页面以及“我的课题”页面，用户还可以在首页的“课题调研与分析”模块的“课题调研分析报告(导入数据)”中，导入外部数据如外文Web of Science、中文CNKI，上传固定格式的数据生成课题调研分析报告，填写报告名称和邮箱即可在1h内接收报告。</w:t>
      </w:r>
    </w:p>
    <w:p w14:paraId="2A3001BB" w14:textId="748022AF" w:rsidR="00652F05" w:rsidRPr="00FC4E95" w:rsidRDefault="001F4248"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rPr>
        <w:drawing>
          <wp:inline distT="0" distB="0" distL="0" distR="0" wp14:anchorId="296ABD54" wp14:editId="5938256B">
            <wp:extent cx="5274310" cy="1772285"/>
            <wp:effectExtent l="19050" t="19050" r="21590" b="18415"/>
            <wp:docPr id="207817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7602" name=""/>
                    <pic:cNvPicPr/>
                  </pic:nvPicPr>
                  <pic:blipFill>
                    <a:blip r:embed="rId60"/>
                    <a:stretch>
                      <a:fillRect/>
                    </a:stretch>
                  </pic:blipFill>
                  <pic:spPr>
                    <a:xfrm>
                      <a:off x="0" y="0"/>
                      <a:ext cx="5274310" cy="1772285"/>
                    </a:xfrm>
                    <a:prstGeom prst="rect">
                      <a:avLst/>
                    </a:prstGeom>
                    <a:ln>
                      <a:solidFill>
                        <a:schemeClr val="accent1"/>
                      </a:solidFill>
                    </a:ln>
                  </pic:spPr>
                </pic:pic>
              </a:graphicData>
            </a:graphic>
          </wp:inline>
        </w:drawing>
      </w:r>
    </w:p>
    <w:p w14:paraId="72BF7A27" w14:textId="32B40AF0" w:rsidR="001F4248" w:rsidRDefault="001F4248" w:rsidP="00CB2EE5">
      <w:pPr>
        <w:adjustRightInd w:val="0"/>
        <w:snapToGrid w:val="0"/>
        <w:spacing w:beforeLines="50" w:before="156" w:afterLines="50" w:after="156"/>
        <w:rPr>
          <w:rFonts w:asciiTheme="minorEastAsia" w:eastAsiaTheme="minorEastAsia" w:hAnsiTheme="minorEastAsia"/>
          <w:sz w:val="24"/>
        </w:rPr>
      </w:pPr>
      <w:r w:rsidRPr="00FC4E95">
        <w:rPr>
          <w:rFonts w:asciiTheme="minorEastAsia" w:eastAsiaTheme="minorEastAsia" w:hAnsiTheme="minorEastAsia"/>
          <w:noProof/>
        </w:rPr>
        <w:drawing>
          <wp:inline distT="0" distB="0" distL="0" distR="0" wp14:anchorId="034B5050" wp14:editId="59700099">
            <wp:extent cx="5274310" cy="2515870"/>
            <wp:effectExtent l="19050" t="19050" r="21590" b="17780"/>
            <wp:docPr id="1383284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28441" name=""/>
                    <pic:cNvPicPr/>
                  </pic:nvPicPr>
                  <pic:blipFill>
                    <a:blip r:embed="rId61"/>
                    <a:stretch>
                      <a:fillRect/>
                    </a:stretch>
                  </pic:blipFill>
                  <pic:spPr>
                    <a:xfrm>
                      <a:off x="0" y="0"/>
                      <a:ext cx="5274310" cy="2515870"/>
                    </a:xfrm>
                    <a:prstGeom prst="rect">
                      <a:avLst/>
                    </a:prstGeom>
                    <a:ln>
                      <a:solidFill>
                        <a:schemeClr val="accent1"/>
                      </a:solidFill>
                    </a:ln>
                  </pic:spPr>
                </pic:pic>
              </a:graphicData>
            </a:graphic>
          </wp:inline>
        </w:drawing>
      </w:r>
    </w:p>
    <w:p w14:paraId="4014629E" w14:textId="69182189" w:rsidR="003E5628" w:rsidRDefault="003E5628" w:rsidP="00CB2EE5">
      <w:pPr>
        <w:adjustRightInd w:val="0"/>
        <w:snapToGrid w:val="0"/>
        <w:spacing w:beforeLines="50" w:before="156" w:afterLines="50" w:after="156"/>
        <w:rPr>
          <w:rFonts w:asciiTheme="minorEastAsia" w:eastAsiaTheme="minorEastAsia" w:hAnsiTheme="minorEastAsia"/>
          <w:sz w:val="24"/>
        </w:rPr>
      </w:pPr>
    </w:p>
    <w:p w14:paraId="60ED5654" w14:textId="3A964D44" w:rsidR="003E5628" w:rsidRPr="00FC4E95" w:rsidRDefault="003E5628" w:rsidP="00CB2EE5">
      <w:pPr>
        <w:pStyle w:val="1"/>
        <w:adjustRightInd w:val="0"/>
        <w:snapToGrid w:val="0"/>
        <w:spacing w:before="50" w:after="50" w:line="240" w:lineRule="auto"/>
        <w:rPr>
          <w:rFonts w:asciiTheme="minorEastAsia" w:eastAsiaTheme="minorEastAsia" w:hAnsiTheme="minorEastAsia"/>
          <w:sz w:val="28"/>
          <w:szCs w:val="28"/>
        </w:rPr>
      </w:pPr>
      <w:bookmarkStart w:id="37" w:name="_Toc207210276"/>
      <w:r>
        <w:rPr>
          <w:rFonts w:asciiTheme="minorEastAsia" w:eastAsiaTheme="minorEastAsia" w:hAnsiTheme="minorEastAsia" w:hint="eastAsia"/>
          <w:sz w:val="28"/>
          <w:szCs w:val="28"/>
        </w:rPr>
        <w:lastRenderedPageBreak/>
        <w:t>五</w:t>
      </w:r>
      <w:r w:rsidRPr="00FC4E95">
        <w:rPr>
          <w:rFonts w:asciiTheme="minorEastAsia" w:eastAsiaTheme="minorEastAsia" w:hAnsiTheme="minorEastAsia" w:hint="eastAsia"/>
          <w:sz w:val="28"/>
          <w:szCs w:val="28"/>
        </w:rPr>
        <w:t>、</w:t>
      </w:r>
      <w:r w:rsidR="00BE3534" w:rsidRPr="00BE3534">
        <w:rPr>
          <w:rFonts w:asciiTheme="minorEastAsia" w:eastAsiaTheme="minorEastAsia" w:hAnsiTheme="minorEastAsia" w:hint="eastAsia"/>
          <w:sz w:val="28"/>
          <w:szCs w:val="28"/>
        </w:rPr>
        <w:t>科研竞争力分析平台</w:t>
      </w:r>
      <w:bookmarkEnd w:id="37"/>
    </w:p>
    <w:p w14:paraId="07F0A4FB" w14:textId="2015687C" w:rsidR="00D17E65" w:rsidRDefault="0093180B" w:rsidP="00D17E65">
      <w:pPr>
        <w:adjustRightInd w:val="0"/>
        <w:snapToGrid w:val="0"/>
        <w:spacing w:beforeLines="50" w:before="156" w:afterLines="50" w:after="156"/>
        <w:rPr>
          <w:rFonts w:asciiTheme="minorEastAsia" w:hAnsiTheme="minorEastAsia" w:cs="宋体"/>
          <w:sz w:val="24"/>
        </w:rPr>
      </w:pPr>
      <w:r>
        <w:rPr>
          <w:noProof/>
        </w:rPr>
        <w:drawing>
          <wp:inline distT="0" distB="0" distL="0" distR="0" wp14:anchorId="705619BC" wp14:editId="320F511B">
            <wp:extent cx="5274310" cy="2086610"/>
            <wp:effectExtent l="0" t="0" r="2540" b="8890"/>
            <wp:docPr id="852108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08438" name=""/>
                    <pic:cNvPicPr/>
                  </pic:nvPicPr>
                  <pic:blipFill>
                    <a:blip r:embed="rId62"/>
                    <a:stretch>
                      <a:fillRect/>
                    </a:stretch>
                  </pic:blipFill>
                  <pic:spPr>
                    <a:xfrm>
                      <a:off x="0" y="0"/>
                      <a:ext cx="5274310" cy="2086610"/>
                    </a:xfrm>
                    <a:prstGeom prst="rect">
                      <a:avLst/>
                    </a:prstGeom>
                  </pic:spPr>
                </pic:pic>
              </a:graphicData>
            </a:graphic>
          </wp:inline>
        </w:drawing>
      </w:r>
    </w:p>
    <w:p w14:paraId="2D9ACF83" w14:textId="7649385A" w:rsidR="00BE3534" w:rsidRDefault="0093180B" w:rsidP="00CB2EE5">
      <w:pPr>
        <w:adjustRightInd w:val="0"/>
        <w:snapToGrid w:val="0"/>
        <w:spacing w:beforeLines="50" w:before="156" w:afterLines="50" w:after="156"/>
        <w:ind w:firstLineChars="200" w:firstLine="480"/>
        <w:rPr>
          <w:rFonts w:asciiTheme="minorEastAsia" w:hAnsiTheme="minorEastAsia" w:cs="宋体"/>
          <w:sz w:val="24"/>
        </w:rPr>
      </w:pPr>
      <w:r w:rsidRPr="0093180B">
        <w:rPr>
          <w:rFonts w:asciiTheme="minorEastAsia" w:hAnsiTheme="minorEastAsia" w:cs="宋体" w:hint="eastAsia"/>
          <w:sz w:val="24"/>
        </w:rPr>
        <w:t>基于</w:t>
      </w:r>
      <w:r w:rsidRPr="0093180B">
        <w:rPr>
          <w:rFonts w:asciiTheme="minorEastAsia" w:hAnsiTheme="minorEastAsia" w:cs="宋体"/>
          <w:sz w:val="24"/>
        </w:rPr>
        <w:t>ESI数据库的相同原理和分类，并进行严格的数据校正</w:t>
      </w:r>
      <w:r w:rsidR="00BE3534" w:rsidRPr="00FF2ABC">
        <w:rPr>
          <w:rFonts w:asciiTheme="minorEastAsia" w:hAnsiTheme="minorEastAsia" w:cs="宋体" w:hint="eastAsia"/>
          <w:sz w:val="24"/>
        </w:rPr>
        <w:t>，应用创新型人工智能（AI）工具和文献分析工具进行文献计量与分析，从机构、学科</w:t>
      </w:r>
      <w:r w:rsidR="007735A8">
        <w:rPr>
          <w:rFonts w:asciiTheme="minorEastAsia" w:hAnsiTheme="minorEastAsia" w:cs="宋体" w:hint="eastAsia"/>
          <w:sz w:val="24"/>
        </w:rPr>
        <w:t>等</w:t>
      </w:r>
      <w:r w:rsidR="00BE3534" w:rsidRPr="00FF2ABC">
        <w:rPr>
          <w:rFonts w:asciiTheme="minorEastAsia" w:hAnsiTheme="minorEastAsia" w:cs="宋体" w:hint="eastAsia"/>
          <w:sz w:val="24"/>
        </w:rPr>
        <w:t>多个维度开展学术评价、对标分析、学科竞争态势分析、高影响力论文追踪等科研管理与情报分析任务，并方便快捷生成分析报告，为高校学科建设提供全方位数据支撑与决策依据</w:t>
      </w:r>
      <w:r w:rsidR="00BE3534" w:rsidRPr="00A11F96">
        <w:rPr>
          <w:rFonts w:asciiTheme="minorEastAsia" w:hAnsiTheme="minorEastAsia" w:cs="宋体" w:hint="eastAsia"/>
          <w:sz w:val="24"/>
        </w:rPr>
        <w:t>。</w:t>
      </w:r>
    </w:p>
    <w:p w14:paraId="2717A836" w14:textId="3546BB8A" w:rsidR="00BE3534" w:rsidRDefault="007735A8" w:rsidP="00CB2EE5">
      <w:pPr>
        <w:adjustRightInd w:val="0"/>
        <w:snapToGrid w:val="0"/>
        <w:spacing w:beforeLines="50" w:before="156" w:afterLines="50" w:after="156"/>
        <w:rPr>
          <w:rFonts w:asciiTheme="minorEastAsia" w:hAnsiTheme="minorEastAsia" w:cs="宋体"/>
          <w:sz w:val="24"/>
        </w:rPr>
      </w:pPr>
      <w:r w:rsidRPr="007735A8">
        <w:rPr>
          <w:rFonts w:asciiTheme="minorEastAsia" w:hAnsiTheme="minorEastAsia" w:cs="宋体"/>
          <w:noProof/>
          <w:sz w:val="24"/>
        </w:rPr>
        <w:drawing>
          <wp:inline distT="0" distB="0" distL="0" distR="0" wp14:anchorId="75957864" wp14:editId="3991C783">
            <wp:extent cx="5274310" cy="1994535"/>
            <wp:effectExtent l="0" t="0" r="2540" b="5715"/>
            <wp:docPr id="706268556" name="图片 4">
              <a:extLst xmlns:a="http://schemas.openxmlformats.org/drawingml/2006/main">
                <a:ext uri="{FF2B5EF4-FFF2-40B4-BE49-F238E27FC236}">
                  <a16:creationId xmlns:a16="http://schemas.microsoft.com/office/drawing/2014/main" id="{4969B699-2235-2570-9FB6-E03A636870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4969B699-2235-2570-9FB6-E03A636870A5}"/>
                        </a:ext>
                      </a:extLst>
                    </pic:cNvPr>
                    <pic:cNvPicPr>
                      <a:picLocks noChangeAspect="1"/>
                    </pic:cNvPicPr>
                  </pic:nvPicPr>
                  <pic:blipFill>
                    <a:blip r:embed="rId63"/>
                    <a:stretch>
                      <a:fillRect/>
                    </a:stretch>
                  </pic:blipFill>
                  <pic:spPr>
                    <a:xfrm>
                      <a:off x="0" y="0"/>
                      <a:ext cx="5274310" cy="1994535"/>
                    </a:xfrm>
                    <a:prstGeom prst="rect">
                      <a:avLst/>
                    </a:prstGeom>
                  </pic:spPr>
                </pic:pic>
              </a:graphicData>
            </a:graphic>
          </wp:inline>
        </w:drawing>
      </w:r>
    </w:p>
    <w:p w14:paraId="519CEE5E" w14:textId="77777777" w:rsidR="00BE3534" w:rsidRPr="002E3EBE" w:rsidRDefault="00BE3534" w:rsidP="00CB2EE5">
      <w:pPr>
        <w:widowControl/>
        <w:shd w:val="clear" w:color="auto" w:fill="FFFFFF"/>
        <w:adjustRightInd w:val="0"/>
        <w:snapToGrid w:val="0"/>
        <w:spacing w:before="50" w:after="50"/>
        <w:jc w:val="left"/>
        <w:textAlignment w:val="baseline"/>
        <w:rPr>
          <w:rFonts w:ascii="宋体" w:hAnsi="宋体" w:cs="Segoe UI"/>
          <w:kern w:val="0"/>
          <w:sz w:val="24"/>
        </w:rPr>
      </w:pPr>
      <w:r w:rsidRPr="002E3EBE">
        <w:rPr>
          <w:rFonts w:ascii="宋体" w:hAnsi="宋体" w:cs="Segoe UI" w:hint="eastAsia"/>
          <w:kern w:val="0"/>
          <w:sz w:val="24"/>
          <w:bdr w:val="none" w:sz="0" w:space="0" w:color="auto" w:frame="1"/>
        </w:rPr>
        <w:t>优势和特点：</w:t>
      </w:r>
    </w:p>
    <w:p w14:paraId="0C716252" w14:textId="2F822C11" w:rsidR="00BE3534" w:rsidRPr="002E3EBE" w:rsidRDefault="00BE3534">
      <w:pPr>
        <w:widowControl/>
        <w:numPr>
          <w:ilvl w:val="0"/>
          <w:numId w:val="8"/>
        </w:numPr>
        <w:shd w:val="clear" w:color="auto" w:fill="FFFFFF"/>
        <w:adjustRightInd w:val="0"/>
        <w:snapToGrid w:val="0"/>
        <w:spacing w:before="50" w:after="50"/>
        <w:jc w:val="left"/>
        <w:textAlignment w:val="baseline"/>
        <w:rPr>
          <w:rFonts w:ascii="宋体" w:hAnsi="宋体" w:cs="Segoe UI"/>
          <w:kern w:val="0"/>
          <w:sz w:val="24"/>
        </w:rPr>
      </w:pPr>
      <w:r w:rsidRPr="002E3EBE">
        <w:rPr>
          <w:rFonts w:ascii="宋体" w:hAnsi="宋体" w:cs="Segoe UI"/>
          <w:kern w:val="0"/>
          <w:sz w:val="24"/>
          <w:bdr w:val="none" w:sz="0" w:space="0" w:color="auto" w:frame="1"/>
        </w:rPr>
        <w:t>精准聚焦</w:t>
      </w:r>
      <w:r w:rsidRPr="002E3EBE">
        <w:rPr>
          <w:rFonts w:ascii="宋体" w:hAnsi="宋体" w:cs="Segoe UI"/>
          <w:kern w:val="0"/>
          <w:sz w:val="24"/>
        </w:rPr>
        <w:t>：专注</w:t>
      </w:r>
      <w:r w:rsidR="000C3203">
        <w:rPr>
          <w:rFonts w:ascii="宋体" w:hAnsi="宋体" w:cs="Segoe UI" w:hint="eastAsia"/>
          <w:kern w:val="0"/>
          <w:sz w:val="24"/>
        </w:rPr>
        <w:t>科研</w:t>
      </w:r>
      <w:r w:rsidRPr="002E3EBE">
        <w:rPr>
          <w:rFonts w:ascii="宋体" w:hAnsi="宋体" w:cs="Segoe UI"/>
          <w:kern w:val="0"/>
          <w:sz w:val="24"/>
        </w:rPr>
        <w:t>数据，为科研竞争力分析提供详实可靠依据。</w:t>
      </w:r>
    </w:p>
    <w:p w14:paraId="74D592EB" w14:textId="6BC55CE2" w:rsidR="00BE3534" w:rsidRPr="002E3EBE" w:rsidRDefault="00E55A6E">
      <w:pPr>
        <w:widowControl/>
        <w:numPr>
          <w:ilvl w:val="0"/>
          <w:numId w:val="8"/>
        </w:numPr>
        <w:shd w:val="clear" w:color="auto" w:fill="FFFFFF"/>
        <w:adjustRightInd w:val="0"/>
        <w:snapToGrid w:val="0"/>
        <w:spacing w:before="50" w:after="50"/>
        <w:jc w:val="left"/>
        <w:textAlignment w:val="baseline"/>
        <w:rPr>
          <w:rFonts w:ascii="宋体" w:hAnsi="宋体" w:cs="Segoe UI"/>
          <w:kern w:val="0"/>
          <w:sz w:val="24"/>
        </w:rPr>
      </w:pPr>
      <w:r>
        <w:rPr>
          <w:rFonts w:ascii="宋体" w:hAnsi="宋体" w:cs="Segoe UI" w:hint="eastAsia"/>
          <w:kern w:val="0"/>
          <w:sz w:val="24"/>
          <w:bdr w:val="none" w:sz="0" w:space="0" w:color="auto" w:frame="1"/>
        </w:rPr>
        <w:t>AI赋能</w:t>
      </w:r>
      <w:r w:rsidR="00BE3534" w:rsidRPr="002E3EBE">
        <w:rPr>
          <w:rFonts w:ascii="宋体" w:hAnsi="宋体" w:cs="Segoe UI"/>
          <w:kern w:val="0"/>
          <w:sz w:val="24"/>
        </w:rPr>
        <w:t>：</w:t>
      </w:r>
      <w:r w:rsidR="00BE3534" w:rsidRPr="002E3EBE">
        <w:rPr>
          <w:rFonts w:ascii="宋体" w:hAnsi="宋体" w:cs="Segoe UI" w:hint="eastAsia"/>
          <w:kern w:val="0"/>
          <w:sz w:val="24"/>
        </w:rPr>
        <w:t>依托AI智能分析数据，快速精准洞察学科发展趋势分析</w:t>
      </w:r>
      <w:r w:rsidR="00BE3534" w:rsidRPr="002E3EBE">
        <w:rPr>
          <w:rFonts w:ascii="宋体" w:hAnsi="宋体" w:cs="Segoe UI"/>
          <w:kern w:val="0"/>
          <w:sz w:val="24"/>
        </w:rPr>
        <w:t>。</w:t>
      </w:r>
    </w:p>
    <w:p w14:paraId="407224E0" w14:textId="77777777" w:rsidR="00BE3534" w:rsidRPr="002E3EBE" w:rsidRDefault="00BE3534">
      <w:pPr>
        <w:widowControl/>
        <w:numPr>
          <w:ilvl w:val="0"/>
          <w:numId w:val="8"/>
        </w:numPr>
        <w:shd w:val="clear" w:color="auto" w:fill="FFFFFF"/>
        <w:adjustRightInd w:val="0"/>
        <w:snapToGrid w:val="0"/>
        <w:spacing w:before="50" w:after="50"/>
        <w:jc w:val="left"/>
        <w:textAlignment w:val="baseline"/>
        <w:rPr>
          <w:rFonts w:ascii="宋体" w:hAnsi="宋体" w:cs="Segoe UI"/>
          <w:kern w:val="0"/>
          <w:sz w:val="24"/>
        </w:rPr>
      </w:pPr>
      <w:r w:rsidRPr="002E3EBE">
        <w:rPr>
          <w:rFonts w:ascii="宋体" w:hAnsi="宋体" w:cs="Segoe UI"/>
          <w:kern w:val="0"/>
          <w:sz w:val="24"/>
          <w:bdr w:val="none" w:sz="0" w:space="0" w:color="auto" w:frame="1"/>
        </w:rPr>
        <w:t>高效报告</w:t>
      </w:r>
      <w:r w:rsidRPr="002E3EBE">
        <w:rPr>
          <w:rFonts w:ascii="宋体" w:hAnsi="宋体" w:cs="Segoe UI"/>
          <w:kern w:val="0"/>
          <w:sz w:val="24"/>
        </w:rPr>
        <w:t>：一键生成专业分析报告，大幅节省整理时间，提升工作效率。</w:t>
      </w:r>
    </w:p>
    <w:p w14:paraId="75FD879A" w14:textId="28313A1E" w:rsidR="00BE3534" w:rsidRDefault="00BE3534">
      <w:pPr>
        <w:widowControl/>
        <w:numPr>
          <w:ilvl w:val="0"/>
          <w:numId w:val="8"/>
        </w:numPr>
        <w:shd w:val="clear" w:color="auto" w:fill="FFFFFF"/>
        <w:adjustRightInd w:val="0"/>
        <w:snapToGrid w:val="0"/>
        <w:spacing w:before="50" w:after="50"/>
        <w:jc w:val="left"/>
        <w:textAlignment w:val="baseline"/>
        <w:rPr>
          <w:rFonts w:ascii="宋体" w:hAnsi="宋体" w:cs="Segoe UI"/>
          <w:kern w:val="0"/>
          <w:sz w:val="24"/>
        </w:rPr>
      </w:pPr>
      <w:r w:rsidRPr="002E3EBE">
        <w:rPr>
          <w:rFonts w:ascii="宋体" w:hAnsi="宋体" w:cs="Segoe UI"/>
          <w:kern w:val="0"/>
          <w:sz w:val="24"/>
          <w:bdr w:val="none" w:sz="0" w:space="0" w:color="auto" w:frame="1"/>
        </w:rPr>
        <w:t>交互便捷</w:t>
      </w:r>
      <w:r w:rsidRPr="002E3EBE">
        <w:rPr>
          <w:rFonts w:ascii="宋体" w:hAnsi="宋体" w:cs="Segoe UI"/>
          <w:kern w:val="0"/>
          <w:sz w:val="24"/>
        </w:rPr>
        <w:t>：图形化展示搭配动态交互设计，复杂数据一目了然。</w:t>
      </w:r>
    </w:p>
    <w:p w14:paraId="038F601A" w14:textId="6AFFA893" w:rsidR="00BE3534" w:rsidRPr="00CB2EE5" w:rsidRDefault="00BE3534" w:rsidP="00CB2EE5">
      <w:pPr>
        <w:pStyle w:val="2"/>
        <w:adjustRightInd w:val="0"/>
        <w:snapToGrid w:val="0"/>
        <w:spacing w:before="50" w:after="50" w:line="240" w:lineRule="auto"/>
        <w:rPr>
          <w:sz w:val="24"/>
          <w:szCs w:val="24"/>
        </w:rPr>
      </w:pPr>
      <w:bookmarkStart w:id="38" w:name="_Toc207210277"/>
      <w:r w:rsidRPr="00CB2EE5">
        <w:rPr>
          <w:rFonts w:hint="eastAsia"/>
          <w:sz w:val="24"/>
          <w:szCs w:val="24"/>
        </w:rPr>
        <w:t>（一）机构竞争力分析</w:t>
      </w:r>
      <w:bookmarkEnd w:id="38"/>
    </w:p>
    <w:p w14:paraId="6CF30736" w14:textId="6349C506" w:rsidR="00BE3534" w:rsidRPr="00BE3534" w:rsidRDefault="00BE3534" w:rsidP="00CB2EE5">
      <w:pPr>
        <w:widowControl/>
        <w:shd w:val="clear" w:color="auto" w:fill="FFFFFF"/>
        <w:adjustRightInd w:val="0"/>
        <w:snapToGrid w:val="0"/>
        <w:spacing w:before="50" w:after="50"/>
        <w:ind w:firstLineChars="200" w:firstLine="480"/>
        <w:jc w:val="left"/>
        <w:textAlignment w:val="baseline"/>
        <w:rPr>
          <w:rFonts w:ascii="宋体" w:hAnsi="宋体" w:cs="Segoe UI"/>
          <w:kern w:val="0"/>
          <w:sz w:val="24"/>
        </w:rPr>
      </w:pPr>
      <w:r w:rsidRPr="00BE3534">
        <w:rPr>
          <w:rFonts w:ascii="宋体" w:hAnsi="宋体" w:cs="Segoe UI" w:hint="eastAsia"/>
          <w:kern w:val="0"/>
          <w:sz w:val="24"/>
        </w:rPr>
        <w:t>包括</w:t>
      </w:r>
      <w:r>
        <w:rPr>
          <w:rFonts w:ascii="宋体" w:hAnsi="宋体" w:cs="Segoe UI" w:hint="eastAsia"/>
          <w:kern w:val="0"/>
          <w:sz w:val="24"/>
        </w:rPr>
        <w:t>机构的</w:t>
      </w:r>
      <w:r w:rsidRPr="00BE3534">
        <w:rPr>
          <w:rFonts w:ascii="宋体" w:hAnsi="宋体" w:cs="Segoe UI" w:hint="eastAsia"/>
          <w:kern w:val="0"/>
          <w:sz w:val="24"/>
        </w:rPr>
        <w:t>发展动态分析、整体分析和对标分析</w:t>
      </w:r>
      <w:r>
        <w:rPr>
          <w:rFonts w:ascii="宋体" w:hAnsi="宋体" w:cs="Segoe UI" w:hint="eastAsia"/>
          <w:kern w:val="0"/>
          <w:sz w:val="24"/>
        </w:rPr>
        <w:t>，且可以点击“生成报告”按钮，</w:t>
      </w:r>
      <w:r w:rsidRPr="002E3EBE">
        <w:rPr>
          <w:rFonts w:ascii="宋体" w:hAnsi="宋体" w:cs="Segoe UI"/>
          <w:kern w:val="0"/>
          <w:sz w:val="24"/>
        </w:rPr>
        <w:t>一键</w:t>
      </w:r>
      <w:r>
        <w:rPr>
          <w:rFonts w:ascii="宋体" w:hAnsi="宋体" w:cs="Segoe UI" w:hint="eastAsia"/>
          <w:kern w:val="0"/>
          <w:sz w:val="24"/>
        </w:rPr>
        <w:t>下载可编辑格式的</w:t>
      </w:r>
      <w:r w:rsidRPr="002E3EBE">
        <w:rPr>
          <w:rFonts w:ascii="宋体" w:hAnsi="宋体" w:cs="Segoe UI"/>
          <w:kern w:val="0"/>
          <w:sz w:val="24"/>
        </w:rPr>
        <w:t>分析报告</w:t>
      </w:r>
      <w:r>
        <w:rPr>
          <w:rFonts w:ascii="宋体" w:hAnsi="宋体" w:cs="Segoe UI" w:hint="eastAsia"/>
          <w:kern w:val="0"/>
          <w:sz w:val="24"/>
        </w:rPr>
        <w:t>。</w:t>
      </w:r>
    </w:p>
    <w:p w14:paraId="5DCB7250" w14:textId="312631A6" w:rsidR="003E5628" w:rsidRDefault="007735A8" w:rsidP="00CB2EE5">
      <w:pPr>
        <w:adjustRightInd w:val="0"/>
        <w:snapToGrid w:val="0"/>
        <w:spacing w:beforeLines="50" w:before="156" w:afterLines="50" w:after="156"/>
        <w:rPr>
          <w:rFonts w:asciiTheme="minorEastAsia" w:eastAsiaTheme="minorEastAsia" w:hAnsiTheme="minorEastAsia"/>
          <w:sz w:val="24"/>
        </w:rPr>
      </w:pPr>
      <w:r w:rsidRPr="007735A8">
        <w:rPr>
          <w:rFonts w:asciiTheme="minorEastAsia" w:eastAsiaTheme="minorEastAsia" w:hAnsiTheme="minorEastAsia"/>
          <w:noProof/>
          <w:sz w:val="24"/>
        </w:rPr>
        <w:lastRenderedPageBreak/>
        <w:drawing>
          <wp:inline distT="0" distB="0" distL="0" distR="0" wp14:anchorId="214B7A1C" wp14:editId="47B739C6">
            <wp:extent cx="5274310" cy="3026410"/>
            <wp:effectExtent l="0" t="0" r="2540" b="2540"/>
            <wp:docPr id="1319775113" name="图片 5">
              <a:extLst xmlns:a="http://schemas.openxmlformats.org/drawingml/2006/main">
                <a:ext uri="{FF2B5EF4-FFF2-40B4-BE49-F238E27FC236}">
                  <a16:creationId xmlns:a16="http://schemas.microsoft.com/office/drawing/2014/main" id="{3F852F79-FC0B-4112-EBB8-F07B8C7E08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3F852F79-FC0B-4112-EBB8-F07B8C7E08F8}"/>
                        </a:ext>
                      </a:extLst>
                    </pic:cNvPr>
                    <pic:cNvPicPr>
                      <a:picLocks noChangeAspect="1"/>
                    </pic:cNvPicPr>
                  </pic:nvPicPr>
                  <pic:blipFill>
                    <a:blip r:embed="rId64"/>
                    <a:stretch>
                      <a:fillRect/>
                    </a:stretch>
                  </pic:blipFill>
                  <pic:spPr>
                    <a:xfrm>
                      <a:off x="0" y="0"/>
                      <a:ext cx="5274310" cy="3026410"/>
                    </a:xfrm>
                    <a:prstGeom prst="rect">
                      <a:avLst/>
                    </a:prstGeom>
                  </pic:spPr>
                </pic:pic>
              </a:graphicData>
            </a:graphic>
          </wp:inline>
        </w:drawing>
      </w:r>
    </w:p>
    <w:p w14:paraId="3BBE7C75" w14:textId="2858BFEE" w:rsidR="00BE3534" w:rsidRDefault="009E2F8E" w:rsidP="00CB2EE5">
      <w:pPr>
        <w:adjustRightInd w:val="0"/>
        <w:snapToGrid w:val="0"/>
        <w:spacing w:beforeLines="50" w:before="156" w:afterLines="50" w:after="156"/>
        <w:rPr>
          <w:rFonts w:asciiTheme="minorEastAsia" w:eastAsiaTheme="minorEastAsia" w:hAnsiTheme="minorEastAsia"/>
          <w:sz w:val="24"/>
        </w:rPr>
      </w:pPr>
      <w:r>
        <w:rPr>
          <w:noProof/>
        </w:rPr>
        <w:drawing>
          <wp:inline distT="0" distB="0" distL="0" distR="0" wp14:anchorId="5F6E34FA" wp14:editId="5EEF95F5">
            <wp:extent cx="5274310" cy="2763520"/>
            <wp:effectExtent l="0" t="0" r="2540" b="0"/>
            <wp:docPr id="1034814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2763520"/>
                    </a:xfrm>
                    <a:prstGeom prst="rect">
                      <a:avLst/>
                    </a:prstGeom>
                    <a:noFill/>
                    <a:ln>
                      <a:noFill/>
                    </a:ln>
                  </pic:spPr>
                </pic:pic>
              </a:graphicData>
            </a:graphic>
          </wp:inline>
        </w:drawing>
      </w:r>
    </w:p>
    <w:p w14:paraId="1F04F9C4" w14:textId="77777777" w:rsidR="00E7658E" w:rsidRPr="009E2F8E" w:rsidRDefault="00E7658E" w:rsidP="00E7658E">
      <w:pPr>
        <w:adjustRightInd w:val="0"/>
        <w:snapToGrid w:val="0"/>
        <w:jc w:val="center"/>
        <w:rPr>
          <w:rFonts w:ascii="宋体" w:hAnsi="宋体"/>
          <w:sz w:val="22"/>
        </w:rPr>
      </w:pPr>
      <w:bookmarkStart w:id="39" w:name="_Toc207210278"/>
      <w:r>
        <w:rPr>
          <w:rFonts w:ascii="宋体" w:hAnsi="宋体" w:hint="eastAsia"/>
          <w:sz w:val="22"/>
        </w:rPr>
        <w:t>一键下载的分析报告</w:t>
      </w:r>
      <w:r w:rsidRPr="00DD5F10">
        <w:rPr>
          <w:rFonts w:ascii="宋体" w:hAnsi="宋体" w:hint="eastAsia"/>
          <w:sz w:val="22"/>
        </w:rPr>
        <w:t>（</w:t>
      </w:r>
      <w:r>
        <w:rPr>
          <w:rFonts w:ascii="宋体" w:hAnsi="宋体" w:hint="eastAsia"/>
          <w:sz w:val="22"/>
        </w:rPr>
        <w:t>总结部分</w:t>
      </w:r>
      <w:r w:rsidRPr="00DD5F10">
        <w:rPr>
          <w:rFonts w:ascii="宋体" w:hAnsi="宋体" w:hint="eastAsia"/>
          <w:sz w:val="22"/>
        </w:rPr>
        <w:t>）</w:t>
      </w:r>
    </w:p>
    <w:p w14:paraId="4123445C" w14:textId="7625C249" w:rsidR="00BE3534" w:rsidRPr="00CB2EE5" w:rsidRDefault="00BE3534" w:rsidP="00CB2EE5">
      <w:pPr>
        <w:pStyle w:val="2"/>
        <w:adjustRightInd w:val="0"/>
        <w:snapToGrid w:val="0"/>
        <w:spacing w:before="50" w:after="50" w:line="240" w:lineRule="auto"/>
        <w:rPr>
          <w:sz w:val="24"/>
          <w:szCs w:val="24"/>
        </w:rPr>
      </w:pPr>
      <w:r w:rsidRPr="00CB2EE5">
        <w:rPr>
          <w:rFonts w:hint="eastAsia"/>
          <w:sz w:val="24"/>
          <w:szCs w:val="24"/>
        </w:rPr>
        <w:t>（二）学科竞争力分析</w:t>
      </w:r>
      <w:bookmarkEnd w:id="39"/>
    </w:p>
    <w:p w14:paraId="6051C46F" w14:textId="09D14C85" w:rsidR="00BE3534" w:rsidRPr="00BE3534" w:rsidRDefault="00BE3534" w:rsidP="00CB2EE5">
      <w:pPr>
        <w:widowControl/>
        <w:shd w:val="clear" w:color="auto" w:fill="FFFFFF"/>
        <w:adjustRightInd w:val="0"/>
        <w:snapToGrid w:val="0"/>
        <w:spacing w:before="50" w:after="50"/>
        <w:ind w:firstLineChars="200" w:firstLine="480"/>
        <w:jc w:val="left"/>
        <w:textAlignment w:val="baseline"/>
        <w:rPr>
          <w:rFonts w:ascii="宋体" w:hAnsi="宋体" w:cs="Segoe UI"/>
          <w:kern w:val="0"/>
          <w:sz w:val="24"/>
        </w:rPr>
      </w:pPr>
      <w:r w:rsidRPr="00BE3534">
        <w:rPr>
          <w:rFonts w:ascii="宋体" w:hAnsi="宋体" w:cs="Segoe UI" w:hint="eastAsia"/>
          <w:kern w:val="0"/>
          <w:sz w:val="24"/>
        </w:rPr>
        <w:t>包括</w:t>
      </w:r>
      <w:r>
        <w:rPr>
          <w:rFonts w:ascii="宋体" w:hAnsi="宋体" w:cs="Segoe UI" w:hint="eastAsia"/>
          <w:kern w:val="0"/>
          <w:sz w:val="24"/>
        </w:rPr>
        <w:t>某机构在某学科的</w:t>
      </w:r>
      <w:r w:rsidRPr="00BE3534">
        <w:rPr>
          <w:rFonts w:ascii="宋体" w:hAnsi="宋体" w:cs="Segoe UI" w:hint="eastAsia"/>
          <w:kern w:val="0"/>
          <w:sz w:val="24"/>
        </w:rPr>
        <w:t>发展动态分析、整体分析和对标分析</w:t>
      </w:r>
      <w:r>
        <w:rPr>
          <w:rFonts w:ascii="宋体" w:hAnsi="宋体" w:cs="Segoe UI" w:hint="eastAsia"/>
          <w:kern w:val="0"/>
          <w:sz w:val="24"/>
        </w:rPr>
        <w:t>。</w:t>
      </w:r>
    </w:p>
    <w:p w14:paraId="3B1F76F4" w14:textId="2743E092" w:rsidR="00BE3534" w:rsidRDefault="007735A8" w:rsidP="00CB2EE5">
      <w:pPr>
        <w:adjustRightInd w:val="0"/>
        <w:snapToGrid w:val="0"/>
        <w:spacing w:beforeLines="50" w:before="156" w:afterLines="50" w:after="156"/>
        <w:rPr>
          <w:rFonts w:asciiTheme="minorEastAsia" w:eastAsiaTheme="minorEastAsia" w:hAnsiTheme="minorEastAsia"/>
          <w:sz w:val="24"/>
        </w:rPr>
      </w:pPr>
      <w:r w:rsidRPr="007735A8">
        <w:rPr>
          <w:rFonts w:asciiTheme="minorEastAsia" w:eastAsiaTheme="minorEastAsia" w:hAnsiTheme="minorEastAsia"/>
          <w:noProof/>
          <w:sz w:val="24"/>
        </w:rPr>
        <w:lastRenderedPageBreak/>
        <w:drawing>
          <wp:inline distT="0" distB="0" distL="0" distR="0" wp14:anchorId="720B193A" wp14:editId="03CD6E53">
            <wp:extent cx="5274310" cy="2505075"/>
            <wp:effectExtent l="0" t="0" r="2540" b="9525"/>
            <wp:docPr id="16" name="图片 15">
              <a:extLst xmlns:a="http://schemas.openxmlformats.org/drawingml/2006/main">
                <a:ext uri="{FF2B5EF4-FFF2-40B4-BE49-F238E27FC236}">
                  <a16:creationId xmlns:a16="http://schemas.microsoft.com/office/drawing/2014/main" id="{944C71A1-499A-7F2F-ED27-0D4B530E2C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944C71A1-499A-7F2F-ED27-0D4B530E2CA4}"/>
                        </a:ext>
                      </a:extLst>
                    </pic:cNvPr>
                    <pic:cNvPicPr>
                      <a:picLocks noChangeAspect="1"/>
                    </pic:cNvPicPr>
                  </pic:nvPicPr>
                  <pic:blipFill>
                    <a:blip r:embed="rId66"/>
                    <a:stretch>
                      <a:fillRect/>
                    </a:stretch>
                  </pic:blipFill>
                  <pic:spPr>
                    <a:xfrm>
                      <a:off x="0" y="0"/>
                      <a:ext cx="5274310" cy="2505075"/>
                    </a:xfrm>
                    <a:prstGeom prst="rect">
                      <a:avLst/>
                    </a:prstGeom>
                  </pic:spPr>
                </pic:pic>
              </a:graphicData>
            </a:graphic>
          </wp:inline>
        </w:drawing>
      </w:r>
    </w:p>
    <w:p w14:paraId="7F343A73" w14:textId="4C1D86FD" w:rsidR="00436C74" w:rsidRPr="00CB2EE5" w:rsidRDefault="00436C74" w:rsidP="00CB2EE5">
      <w:pPr>
        <w:pStyle w:val="2"/>
        <w:adjustRightInd w:val="0"/>
        <w:snapToGrid w:val="0"/>
        <w:spacing w:before="50" w:after="50" w:line="240" w:lineRule="auto"/>
        <w:rPr>
          <w:sz w:val="24"/>
          <w:szCs w:val="24"/>
        </w:rPr>
      </w:pPr>
      <w:bookmarkStart w:id="40" w:name="_Toc207210280"/>
      <w:r w:rsidRPr="00CB2EE5">
        <w:rPr>
          <w:rFonts w:hint="eastAsia"/>
          <w:sz w:val="24"/>
          <w:szCs w:val="24"/>
        </w:rPr>
        <w:t>（</w:t>
      </w:r>
      <w:r w:rsidR="008F5124">
        <w:rPr>
          <w:rFonts w:hint="eastAsia"/>
          <w:sz w:val="24"/>
          <w:szCs w:val="24"/>
        </w:rPr>
        <w:t>三</w:t>
      </w:r>
      <w:r w:rsidRPr="00CB2EE5">
        <w:rPr>
          <w:rFonts w:hint="eastAsia"/>
          <w:sz w:val="24"/>
          <w:szCs w:val="24"/>
        </w:rPr>
        <w:t>）</w:t>
      </w:r>
      <w:r w:rsidR="007445A7" w:rsidRPr="00CB2EE5">
        <w:rPr>
          <w:rFonts w:hint="eastAsia"/>
          <w:sz w:val="24"/>
          <w:szCs w:val="24"/>
        </w:rPr>
        <w:t>高影响力论文检索</w:t>
      </w:r>
      <w:bookmarkEnd w:id="40"/>
    </w:p>
    <w:p w14:paraId="267016D4" w14:textId="357489A9" w:rsidR="007445A7" w:rsidRDefault="007445A7" w:rsidP="00CB2EE5">
      <w:pPr>
        <w:adjustRightInd w:val="0"/>
        <w:snapToGrid w:val="0"/>
        <w:spacing w:beforeLines="50" w:before="156" w:afterLines="50" w:after="156"/>
        <w:ind w:firstLineChars="200" w:firstLine="480"/>
        <w:rPr>
          <w:rFonts w:asciiTheme="minorEastAsia" w:eastAsiaTheme="minorEastAsia" w:hAnsiTheme="minorEastAsia"/>
          <w:sz w:val="24"/>
        </w:rPr>
      </w:pPr>
      <w:r>
        <w:rPr>
          <w:rFonts w:asciiTheme="minorEastAsia" w:eastAsiaTheme="minorEastAsia" w:hAnsiTheme="minorEastAsia" w:hint="eastAsia"/>
          <w:sz w:val="24"/>
        </w:rPr>
        <w:t>支持按照机构、作者、学科、标题、期刊、研究领域等</w:t>
      </w:r>
      <w:r w:rsidR="00E31C5C" w:rsidRPr="003B6702">
        <w:rPr>
          <w:rFonts w:ascii="宋体" w:hAnsi="宋体" w:hint="eastAsia"/>
          <w:sz w:val="24"/>
        </w:rPr>
        <w:t>检索</w:t>
      </w:r>
      <w:r w:rsidR="00E31C5C">
        <w:rPr>
          <w:rFonts w:ascii="宋体" w:hAnsi="宋体" w:hint="eastAsia"/>
          <w:sz w:val="24"/>
        </w:rPr>
        <w:t>高影响力</w:t>
      </w:r>
      <w:r w:rsidR="00E31C5C" w:rsidRPr="003B6702">
        <w:rPr>
          <w:rFonts w:ascii="宋体" w:hAnsi="宋体" w:hint="eastAsia"/>
          <w:sz w:val="24"/>
        </w:rPr>
        <w:t>论文</w:t>
      </w:r>
      <w:r>
        <w:rPr>
          <w:rFonts w:asciiTheme="minorEastAsia" w:eastAsiaTheme="minorEastAsia" w:hAnsiTheme="minorEastAsia" w:hint="eastAsia"/>
          <w:sz w:val="24"/>
        </w:rPr>
        <w:t>，并可针对检索结果智能在线生成图文并茂的分析报告。</w:t>
      </w:r>
    </w:p>
    <w:p w14:paraId="49CC9C59" w14:textId="15133E72" w:rsidR="007445A7" w:rsidRDefault="008D711A" w:rsidP="00CB2EE5">
      <w:pPr>
        <w:adjustRightInd w:val="0"/>
        <w:snapToGrid w:val="0"/>
        <w:spacing w:beforeLines="50" w:before="156" w:afterLines="50" w:after="156"/>
        <w:rPr>
          <w:rFonts w:asciiTheme="minorEastAsia" w:eastAsiaTheme="minorEastAsia" w:hAnsiTheme="minorEastAsia"/>
          <w:sz w:val="24"/>
        </w:rPr>
      </w:pPr>
      <w:r>
        <w:rPr>
          <w:noProof/>
        </w:rPr>
        <w:drawing>
          <wp:inline distT="0" distB="0" distL="0" distR="0" wp14:anchorId="1E4F63DF" wp14:editId="45EB18EC">
            <wp:extent cx="5274310" cy="3107690"/>
            <wp:effectExtent l="19050" t="19050" r="21590" b="16510"/>
            <wp:docPr id="1110934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34358" name=""/>
                    <pic:cNvPicPr/>
                  </pic:nvPicPr>
                  <pic:blipFill>
                    <a:blip r:embed="rId67"/>
                    <a:stretch>
                      <a:fillRect/>
                    </a:stretch>
                  </pic:blipFill>
                  <pic:spPr>
                    <a:xfrm>
                      <a:off x="0" y="0"/>
                      <a:ext cx="5274310" cy="3107690"/>
                    </a:xfrm>
                    <a:prstGeom prst="rect">
                      <a:avLst/>
                    </a:prstGeom>
                    <a:ln>
                      <a:solidFill>
                        <a:schemeClr val="accent1"/>
                      </a:solidFill>
                    </a:ln>
                  </pic:spPr>
                </pic:pic>
              </a:graphicData>
            </a:graphic>
          </wp:inline>
        </w:drawing>
      </w:r>
    </w:p>
    <w:bookmarkEnd w:id="5"/>
    <w:p w14:paraId="08F6C871" w14:textId="1FD47C0B" w:rsidR="0068157C" w:rsidRPr="00436C74" w:rsidRDefault="008D711A" w:rsidP="00CB2EE5">
      <w:pPr>
        <w:adjustRightInd w:val="0"/>
        <w:snapToGrid w:val="0"/>
        <w:spacing w:beforeLines="50" w:before="156" w:afterLines="50" w:after="156"/>
        <w:rPr>
          <w:rFonts w:asciiTheme="minorEastAsia" w:eastAsiaTheme="minorEastAsia" w:hAnsiTheme="minorEastAsia"/>
          <w:sz w:val="24"/>
        </w:rPr>
      </w:pPr>
      <w:r>
        <w:rPr>
          <w:noProof/>
        </w:rPr>
        <w:lastRenderedPageBreak/>
        <w:drawing>
          <wp:inline distT="0" distB="0" distL="0" distR="0" wp14:anchorId="35A76DB7" wp14:editId="41631F68">
            <wp:extent cx="5274310" cy="3210560"/>
            <wp:effectExtent l="19050" t="19050" r="21590" b="27940"/>
            <wp:docPr id="824982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982281" name=""/>
                    <pic:cNvPicPr/>
                  </pic:nvPicPr>
                  <pic:blipFill>
                    <a:blip r:embed="rId68"/>
                    <a:stretch>
                      <a:fillRect/>
                    </a:stretch>
                  </pic:blipFill>
                  <pic:spPr>
                    <a:xfrm>
                      <a:off x="0" y="0"/>
                      <a:ext cx="5274310" cy="3210560"/>
                    </a:xfrm>
                    <a:prstGeom prst="rect">
                      <a:avLst/>
                    </a:prstGeom>
                    <a:ln>
                      <a:solidFill>
                        <a:schemeClr val="accent1"/>
                      </a:solidFill>
                    </a:ln>
                  </pic:spPr>
                </pic:pic>
              </a:graphicData>
            </a:graphic>
          </wp:inline>
        </w:drawing>
      </w:r>
    </w:p>
    <w:sectPr w:rsidR="0068157C" w:rsidRPr="00436C74">
      <w:headerReference w:type="default" r:id="rId69"/>
      <w:footerReference w:type="default" r:id="rId70"/>
      <w:headerReference w:type="first" r:id="rId7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6BA3F2" w14:textId="77777777" w:rsidR="00180A15" w:rsidRDefault="00180A15">
      <w:r>
        <w:separator/>
      </w:r>
    </w:p>
  </w:endnote>
  <w:endnote w:type="continuationSeparator" w:id="0">
    <w:p w14:paraId="5D4A10EE" w14:textId="77777777" w:rsidR="00180A15" w:rsidRDefault="00180A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3491695"/>
      <w:docPartObj>
        <w:docPartGallery w:val="Page Numbers (Bottom of Page)"/>
        <w:docPartUnique/>
      </w:docPartObj>
    </w:sdtPr>
    <w:sdtContent>
      <w:sdt>
        <w:sdtPr>
          <w:id w:val="44414242"/>
          <w:docPartObj>
            <w:docPartGallery w:val="Page Numbers (Top of Page)"/>
            <w:docPartUnique/>
          </w:docPartObj>
        </w:sdtPr>
        <w:sdtContent>
          <w:p w14:paraId="4C4598BF" w14:textId="77777777" w:rsidR="00C85B4A" w:rsidRDefault="00C85B4A" w:rsidP="003C6E78">
            <w:pPr>
              <w:pStyle w:val="a3"/>
              <w:jc w:val="right"/>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p w14:paraId="2501A5EA" w14:textId="77777777" w:rsidR="00C85B4A" w:rsidRDefault="00C85B4A">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6507397"/>
      <w:docPartObj>
        <w:docPartGallery w:val="Page Numbers (Bottom of Page)"/>
        <w:docPartUnique/>
      </w:docPartObj>
    </w:sdtPr>
    <w:sdtContent>
      <w:sdt>
        <w:sdtPr>
          <w:id w:val="-1705238520"/>
          <w:docPartObj>
            <w:docPartGallery w:val="Page Numbers (Top of Page)"/>
            <w:docPartUnique/>
          </w:docPartObj>
        </w:sdtPr>
        <w:sdtContent>
          <w:p w14:paraId="41F984C1" w14:textId="574AD11C" w:rsidR="003C6E78" w:rsidRDefault="003C6E78" w:rsidP="003C6E78">
            <w:pPr>
              <w:pStyle w:val="a3"/>
              <w:jc w:val="right"/>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p w14:paraId="7CF92EAA" w14:textId="5E06B278" w:rsidR="00CB2B1B" w:rsidRDefault="00CB2B1B">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2A8940" w14:textId="77777777" w:rsidR="00180A15" w:rsidRDefault="00180A15">
      <w:r>
        <w:separator/>
      </w:r>
    </w:p>
  </w:footnote>
  <w:footnote w:type="continuationSeparator" w:id="0">
    <w:p w14:paraId="436769FA" w14:textId="77777777" w:rsidR="00180A15" w:rsidRDefault="00180A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46640" w14:textId="77777777" w:rsidR="00C85B4A" w:rsidRDefault="00C85B4A">
    <w:pPr>
      <w:pStyle w:val="a5"/>
      <w:pBdr>
        <w:bottom w:val="none" w:sz="0" w:space="5" w:color="auto"/>
      </w:pBdr>
      <w:ind w:right="32"/>
      <w:jc w:val="bot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E0FEB" w14:textId="77777777" w:rsidR="00C85B4A" w:rsidRDefault="00C85B4A">
    <w:pPr>
      <w:pStyle w:val="a5"/>
      <w:pBdr>
        <w:bottom w:val="none" w:sz="0" w:space="1"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8B0E1" w14:textId="77777777" w:rsidR="00CB2B1B" w:rsidRDefault="00CB2B1B">
    <w:pPr>
      <w:pStyle w:val="a5"/>
      <w:pBdr>
        <w:bottom w:val="none" w:sz="0" w:space="5" w:color="auto"/>
      </w:pBdr>
      <w:ind w:right="32"/>
      <w:jc w:val="both"/>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34F2E" w14:textId="77777777" w:rsidR="00CB2B1B" w:rsidRDefault="00CB2B1B">
    <w:pPr>
      <w:pStyle w:val="a5"/>
      <w:pBdr>
        <w:bottom w:val="none" w:sz="0"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47061E"/>
    <w:multiLevelType w:val="hybridMultilevel"/>
    <w:tmpl w:val="CB32E5B8"/>
    <w:lvl w:ilvl="0" w:tplc="855472DE">
      <w:start w:val="1"/>
      <w:numFmt w:val="bullet"/>
      <w:lvlText w:val="•"/>
      <w:lvlJc w:val="left"/>
      <w:pPr>
        <w:ind w:left="440" w:hanging="440"/>
      </w:pPr>
      <w:rPr>
        <w:rFonts w:ascii="Arial" w:hAnsi="Arial"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 w15:restartNumberingAfterBreak="0">
    <w:nsid w:val="11EA63F8"/>
    <w:multiLevelType w:val="hybridMultilevel"/>
    <w:tmpl w:val="B13CC1C4"/>
    <w:lvl w:ilvl="0" w:tplc="8D471B05">
      <w:start w:val="1"/>
      <w:numFmt w:val="decimal"/>
      <w:lvlText w:val="(%1)"/>
      <w:lvlJc w:val="left"/>
      <w:pPr>
        <w:ind w:left="920" w:hanging="440"/>
      </w:pPr>
      <w:rPr>
        <w:rFonts w:hint="default"/>
      </w:rPr>
    </w:lvl>
    <w:lvl w:ilvl="1" w:tplc="FFFFFFFF" w:tentative="1">
      <w:start w:val="1"/>
      <w:numFmt w:val="bullet"/>
      <w:lvlText w:val=""/>
      <w:lvlJc w:val="left"/>
      <w:pPr>
        <w:ind w:left="1360" w:hanging="440"/>
      </w:pPr>
      <w:rPr>
        <w:rFonts w:ascii="Wingdings" w:hAnsi="Wingdings" w:hint="default"/>
      </w:rPr>
    </w:lvl>
    <w:lvl w:ilvl="2" w:tplc="FFFFFFFF" w:tentative="1">
      <w:start w:val="1"/>
      <w:numFmt w:val="bullet"/>
      <w:lvlText w:val=""/>
      <w:lvlJc w:val="left"/>
      <w:pPr>
        <w:ind w:left="1800" w:hanging="440"/>
      </w:pPr>
      <w:rPr>
        <w:rFonts w:ascii="Wingdings" w:hAnsi="Wingdings" w:hint="default"/>
      </w:rPr>
    </w:lvl>
    <w:lvl w:ilvl="3" w:tplc="FFFFFFFF" w:tentative="1">
      <w:start w:val="1"/>
      <w:numFmt w:val="bullet"/>
      <w:lvlText w:val=""/>
      <w:lvlJc w:val="left"/>
      <w:pPr>
        <w:ind w:left="2240" w:hanging="440"/>
      </w:pPr>
      <w:rPr>
        <w:rFonts w:ascii="Wingdings" w:hAnsi="Wingdings" w:hint="default"/>
      </w:rPr>
    </w:lvl>
    <w:lvl w:ilvl="4" w:tplc="FFFFFFFF" w:tentative="1">
      <w:start w:val="1"/>
      <w:numFmt w:val="bullet"/>
      <w:lvlText w:val=""/>
      <w:lvlJc w:val="left"/>
      <w:pPr>
        <w:ind w:left="2680" w:hanging="440"/>
      </w:pPr>
      <w:rPr>
        <w:rFonts w:ascii="Wingdings" w:hAnsi="Wingdings" w:hint="default"/>
      </w:rPr>
    </w:lvl>
    <w:lvl w:ilvl="5" w:tplc="FFFFFFFF" w:tentative="1">
      <w:start w:val="1"/>
      <w:numFmt w:val="bullet"/>
      <w:lvlText w:val=""/>
      <w:lvlJc w:val="left"/>
      <w:pPr>
        <w:ind w:left="3120" w:hanging="440"/>
      </w:pPr>
      <w:rPr>
        <w:rFonts w:ascii="Wingdings" w:hAnsi="Wingdings" w:hint="default"/>
      </w:rPr>
    </w:lvl>
    <w:lvl w:ilvl="6" w:tplc="FFFFFFFF" w:tentative="1">
      <w:start w:val="1"/>
      <w:numFmt w:val="bullet"/>
      <w:lvlText w:val=""/>
      <w:lvlJc w:val="left"/>
      <w:pPr>
        <w:ind w:left="3560" w:hanging="440"/>
      </w:pPr>
      <w:rPr>
        <w:rFonts w:ascii="Wingdings" w:hAnsi="Wingdings" w:hint="default"/>
      </w:rPr>
    </w:lvl>
    <w:lvl w:ilvl="7" w:tplc="FFFFFFFF" w:tentative="1">
      <w:start w:val="1"/>
      <w:numFmt w:val="bullet"/>
      <w:lvlText w:val=""/>
      <w:lvlJc w:val="left"/>
      <w:pPr>
        <w:ind w:left="4000" w:hanging="440"/>
      </w:pPr>
      <w:rPr>
        <w:rFonts w:ascii="Wingdings" w:hAnsi="Wingdings" w:hint="default"/>
      </w:rPr>
    </w:lvl>
    <w:lvl w:ilvl="8" w:tplc="FFFFFFFF" w:tentative="1">
      <w:start w:val="1"/>
      <w:numFmt w:val="bullet"/>
      <w:lvlText w:val=""/>
      <w:lvlJc w:val="left"/>
      <w:pPr>
        <w:ind w:left="4440" w:hanging="440"/>
      </w:pPr>
      <w:rPr>
        <w:rFonts w:ascii="Wingdings" w:hAnsi="Wingdings" w:hint="default"/>
      </w:rPr>
    </w:lvl>
  </w:abstractNum>
  <w:abstractNum w:abstractNumId="2" w15:restartNumberingAfterBreak="0">
    <w:nsid w:val="127E0D74"/>
    <w:multiLevelType w:val="hybridMultilevel"/>
    <w:tmpl w:val="A99C6310"/>
    <w:lvl w:ilvl="0" w:tplc="8D471B05">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22F016CD"/>
    <w:multiLevelType w:val="hybridMultilevel"/>
    <w:tmpl w:val="F9EEB2A4"/>
    <w:lvl w:ilvl="0" w:tplc="855472DE">
      <w:start w:val="1"/>
      <w:numFmt w:val="bullet"/>
      <w:lvlText w:val="•"/>
      <w:lvlJc w:val="left"/>
      <w:pPr>
        <w:ind w:left="440" w:hanging="440"/>
      </w:pPr>
      <w:rPr>
        <w:rFonts w:ascii="Arial" w:hAnsi="Arial"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4" w15:restartNumberingAfterBreak="0">
    <w:nsid w:val="2A123099"/>
    <w:multiLevelType w:val="hybridMultilevel"/>
    <w:tmpl w:val="5906D0A8"/>
    <w:lvl w:ilvl="0" w:tplc="855472DE">
      <w:start w:val="1"/>
      <w:numFmt w:val="bullet"/>
      <w:lvlText w:val="•"/>
      <w:lvlJc w:val="left"/>
      <w:pPr>
        <w:ind w:left="440" w:hanging="440"/>
      </w:pPr>
      <w:rPr>
        <w:rFonts w:ascii="Arial" w:hAnsi="Arial"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5" w15:restartNumberingAfterBreak="0">
    <w:nsid w:val="6031079B"/>
    <w:multiLevelType w:val="hybridMultilevel"/>
    <w:tmpl w:val="09403BBC"/>
    <w:lvl w:ilvl="0" w:tplc="8D471B05">
      <w:start w:val="1"/>
      <w:numFmt w:val="decimal"/>
      <w:lvlText w:val="(%1)"/>
      <w:lvlJc w:val="left"/>
      <w:pPr>
        <w:ind w:left="44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64E14B9C"/>
    <w:multiLevelType w:val="hybridMultilevel"/>
    <w:tmpl w:val="BC046202"/>
    <w:lvl w:ilvl="0" w:tplc="855472DE">
      <w:start w:val="1"/>
      <w:numFmt w:val="bullet"/>
      <w:lvlText w:val="•"/>
      <w:lvlJc w:val="left"/>
      <w:pPr>
        <w:tabs>
          <w:tab w:val="num" w:pos="720"/>
        </w:tabs>
        <w:ind w:left="720" w:hanging="360"/>
      </w:pPr>
      <w:rPr>
        <w:rFonts w:ascii="Arial" w:hAnsi="Arial" w:hint="default"/>
      </w:rPr>
    </w:lvl>
    <w:lvl w:ilvl="1" w:tplc="20B8A874" w:tentative="1">
      <w:start w:val="1"/>
      <w:numFmt w:val="bullet"/>
      <w:lvlText w:val="•"/>
      <w:lvlJc w:val="left"/>
      <w:pPr>
        <w:tabs>
          <w:tab w:val="num" w:pos="1440"/>
        </w:tabs>
        <w:ind w:left="1440" w:hanging="360"/>
      </w:pPr>
      <w:rPr>
        <w:rFonts w:ascii="Arial" w:hAnsi="Arial" w:hint="default"/>
      </w:rPr>
    </w:lvl>
    <w:lvl w:ilvl="2" w:tplc="FBD8282A" w:tentative="1">
      <w:start w:val="1"/>
      <w:numFmt w:val="bullet"/>
      <w:lvlText w:val="•"/>
      <w:lvlJc w:val="left"/>
      <w:pPr>
        <w:tabs>
          <w:tab w:val="num" w:pos="2160"/>
        </w:tabs>
        <w:ind w:left="2160" w:hanging="360"/>
      </w:pPr>
      <w:rPr>
        <w:rFonts w:ascii="Arial" w:hAnsi="Arial" w:hint="default"/>
      </w:rPr>
    </w:lvl>
    <w:lvl w:ilvl="3" w:tplc="33EC5D36" w:tentative="1">
      <w:start w:val="1"/>
      <w:numFmt w:val="bullet"/>
      <w:lvlText w:val="•"/>
      <w:lvlJc w:val="left"/>
      <w:pPr>
        <w:tabs>
          <w:tab w:val="num" w:pos="2880"/>
        </w:tabs>
        <w:ind w:left="2880" w:hanging="360"/>
      </w:pPr>
      <w:rPr>
        <w:rFonts w:ascii="Arial" w:hAnsi="Arial" w:hint="default"/>
      </w:rPr>
    </w:lvl>
    <w:lvl w:ilvl="4" w:tplc="5B8C708A" w:tentative="1">
      <w:start w:val="1"/>
      <w:numFmt w:val="bullet"/>
      <w:lvlText w:val="•"/>
      <w:lvlJc w:val="left"/>
      <w:pPr>
        <w:tabs>
          <w:tab w:val="num" w:pos="3600"/>
        </w:tabs>
        <w:ind w:left="3600" w:hanging="360"/>
      </w:pPr>
      <w:rPr>
        <w:rFonts w:ascii="Arial" w:hAnsi="Arial" w:hint="default"/>
      </w:rPr>
    </w:lvl>
    <w:lvl w:ilvl="5" w:tplc="F438B866" w:tentative="1">
      <w:start w:val="1"/>
      <w:numFmt w:val="bullet"/>
      <w:lvlText w:val="•"/>
      <w:lvlJc w:val="left"/>
      <w:pPr>
        <w:tabs>
          <w:tab w:val="num" w:pos="4320"/>
        </w:tabs>
        <w:ind w:left="4320" w:hanging="360"/>
      </w:pPr>
      <w:rPr>
        <w:rFonts w:ascii="Arial" w:hAnsi="Arial" w:hint="default"/>
      </w:rPr>
    </w:lvl>
    <w:lvl w:ilvl="6" w:tplc="93D6DBD4" w:tentative="1">
      <w:start w:val="1"/>
      <w:numFmt w:val="bullet"/>
      <w:lvlText w:val="•"/>
      <w:lvlJc w:val="left"/>
      <w:pPr>
        <w:tabs>
          <w:tab w:val="num" w:pos="5040"/>
        </w:tabs>
        <w:ind w:left="5040" w:hanging="360"/>
      </w:pPr>
      <w:rPr>
        <w:rFonts w:ascii="Arial" w:hAnsi="Arial" w:hint="default"/>
      </w:rPr>
    </w:lvl>
    <w:lvl w:ilvl="7" w:tplc="13D670B8" w:tentative="1">
      <w:start w:val="1"/>
      <w:numFmt w:val="bullet"/>
      <w:lvlText w:val="•"/>
      <w:lvlJc w:val="left"/>
      <w:pPr>
        <w:tabs>
          <w:tab w:val="num" w:pos="5760"/>
        </w:tabs>
        <w:ind w:left="5760" w:hanging="360"/>
      </w:pPr>
      <w:rPr>
        <w:rFonts w:ascii="Arial" w:hAnsi="Arial" w:hint="default"/>
      </w:rPr>
    </w:lvl>
    <w:lvl w:ilvl="8" w:tplc="C86698E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68C05855"/>
    <w:multiLevelType w:val="multilevel"/>
    <w:tmpl w:val="DB04DEF4"/>
    <w:lvl w:ilvl="0">
      <w:start w:val="1"/>
      <w:numFmt w:val="bullet"/>
      <w:lvlText w:val="•"/>
      <w:lvlJc w:val="left"/>
      <w:pPr>
        <w:tabs>
          <w:tab w:val="num" w:pos="720"/>
        </w:tabs>
        <w:ind w:left="720" w:hanging="360"/>
      </w:pPr>
      <w:rPr>
        <w:rFonts w:ascii="Arial" w:hAnsi="Aria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32557503">
    <w:abstractNumId w:val="6"/>
  </w:num>
  <w:num w:numId="2" w16cid:durableId="1843858743">
    <w:abstractNumId w:val="4"/>
  </w:num>
  <w:num w:numId="3" w16cid:durableId="1802532402">
    <w:abstractNumId w:val="3"/>
  </w:num>
  <w:num w:numId="4" w16cid:durableId="1632596152">
    <w:abstractNumId w:val="0"/>
  </w:num>
  <w:num w:numId="5" w16cid:durableId="895625975">
    <w:abstractNumId w:val="2"/>
  </w:num>
  <w:num w:numId="6" w16cid:durableId="1734039286">
    <w:abstractNumId w:val="5"/>
  </w:num>
  <w:num w:numId="7" w16cid:durableId="2092508467">
    <w:abstractNumId w:val="1"/>
  </w:num>
  <w:num w:numId="8" w16cid:durableId="250311574">
    <w:abstractNumId w:val="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YjU2MzJhZDllMzY3MzFiYjIzZTcxZjlhYjM0M2NmMzMifQ=="/>
  </w:docVars>
  <w:rsids>
    <w:rsidRoot w:val="00CB2B1B"/>
    <w:rsid w:val="0000254E"/>
    <w:rsid w:val="00003C45"/>
    <w:rsid w:val="00003CFD"/>
    <w:rsid w:val="00004C94"/>
    <w:rsid w:val="0001009B"/>
    <w:rsid w:val="00012CB2"/>
    <w:rsid w:val="00040454"/>
    <w:rsid w:val="000516C9"/>
    <w:rsid w:val="00066395"/>
    <w:rsid w:val="00073703"/>
    <w:rsid w:val="0009737D"/>
    <w:rsid w:val="00097988"/>
    <w:rsid w:val="000A19CF"/>
    <w:rsid w:val="000C0F85"/>
    <w:rsid w:val="000C27CA"/>
    <w:rsid w:val="000C3203"/>
    <w:rsid w:val="000F179B"/>
    <w:rsid w:val="000F7AA7"/>
    <w:rsid w:val="00104896"/>
    <w:rsid w:val="001120E3"/>
    <w:rsid w:val="001216DA"/>
    <w:rsid w:val="00142128"/>
    <w:rsid w:val="00147CCC"/>
    <w:rsid w:val="001545A9"/>
    <w:rsid w:val="001634AE"/>
    <w:rsid w:val="00164B6A"/>
    <w:rsid w:val="00164EFB"/>
    <w:rsid w:val="00165269"/>
    <w:rsid w:val="00170504"/>
    <w:rsid w:val="00180A15"/>
    <w:rsid w:val="0019283A"/>
    <w:rsid w:val="001A4931"/>
    <w:rsid w:val="001A51B3"/>
    <w:rsid w:val="001A680D"/>
    <w:rsid w:val="001C25D5"/>
    <w:rsid w:val="001D1DE0"/>
    <w:rsid w:val="001E1404"/>
    <w:rsid w:val="001F4248"/>
    <w:rsid w:val="00210D59"/>
    <w:rsid w:val="00213097"/>
    <w:rsid w:val="00223086"/>
    <w:rsid w:val="00240152"/>
    <w:rsid w:val="002412AF"/>
    <w:rsid w:val="00253AE9"/>
    <w:rsid w:val="00254EA6"/>
    <w:rsid w:val="002854DD"/>
    <w:rsid w:val="0029527E"/>
    <w:rsid w:val="002B4496"/>
    <w:rsid w:val="002C118D"/>
    <w:rsid w:val="002C1EB9"/>
    <w:rsid w:val="002D5E38"/>
    <w:rsid w:val="002E0A93"/>
    <w:rsid w:val="002E77B5"/>
    <w:rsid w:val="003104EA"/>
    <w:rsid w:val="003248FE"/>
    <w:rsid w:val="0032791A"/>
    <w:rsid w:val="00345BD1"/>
    <w:rsid w:val="00350AA4"/>
    <w:rsid w:val="003736EC"/>
    <w:rsid w:val="0037404B"/>
    <w:rsid w:val="003A362E"/>
    <w:rsid w:val="003B0408"/>
    <w:rsid w:val="003B38AB"/>
    <w:rsid w:val="003B4D83"/>
    <w:rsid w:val="003C143E"/>
    <w:rsid w:val="003C6E78"/>
    <w:rsid w:val="003D3D4C"/>
    <w:rsid w:val="003E5628"/>
    <w:rsid w:val="003E5DAE"/>
    <w:rsid w:val="003F1CFF"/>
    <w:rsid w:val="003F4C6A"/>
    <w:rsid w:val="0040132D"/>
    <w:rsid w:val="00433AFA"/>
    <w:rsid w:val="00436C74"/>
    <w:rsid w:val="00443C18"/>
    <w:rsid w:val="00452554"/>
    <w:rsid w:val="004550B4"/>
    <w:rsid w:val="00457252"/>
    <w:rsid w:val="00463F4D"/>
    <w:rsid w:val="00487AC5"/>
    <w:rsid w:val="0049558B"/>
    <w:rsid w:val="004C22EE"/>
    <w:rsid w:val="004C6E2C"/>
    <w:rsid w:val="004D6A3E"/>
    <w:rsid w:val="004E3528"/>
    <w:rsid w:val="004F3002"/>
    <w:rsid w:val="004F3065"/>
    <w:rsid w:val="0052480E"/>
    <w:rsid w:val="0052551F"/>
    <w:rsid w:val="00555F1D"/>
    <w:rsid w:val="00567B7F"/>
    <w:rsid w:val="0058370F"/>
    <w:rsid w:val="005846C6"/>
    <w:rsid w:val="005B4545"/>
    <w:rsid w:val="005D0234"/>
    <w:rsid w:val="005D5C0A"/>
    <w:rsid w:val="005E20EA"/>
    <w:rsid w:val="005E3917"/>
    <w:rsid w:val="005F194B"/>
    <w:rsid w:val="00601DE3"/>
    <w:rsid w:val="00610D45"/>
    <w:rsid w:val="006343E8"/>
    <w:rsid w:val="006466D0"/>
    <w:rsid w:val="00652F05"/>
    <w:rsid w:val="0066443E"/>
    <w:rsid w:val="0068157C"/>
    <w:rsid w:val="00693F76"/>
    <w:rsid w:val="006F6ADD"/>
    <w:rsid w:val="007032AD"/>
    <w:rsid w:val="007071B8"/>
    <w:rsid w:val="007233AC"/>
    <w:rsid w:val="00724927"/>
    <w:rsid w:val="007445A7"/>
    <w:rsid w:val="007573CB"/>
    <w:rsid w:val="0075760C"/>
    <w:rsid w:val="007677D2"/>
    <w:rsid w:val="007735A8"/>
    <w:rsid w:val="00791626"/>
    <w:rsid w:val="007A39E9"/>
    <w:rsid w:val="007F08D6"/>
    <w:rsid w:val="007F4D21"/>
    <w:rsid w:val="00804FAA"/>
    <w:rsid w:val="00830901"/>
    <w:rsid w:val="00830AF9"/>
    <w:rsid w:val="00840D67"/>
    <w:rsid w:val="0085492C"/>
    <w:rsid w:val="00855F3D"/>
    <w:rsid w:val="008654F1"/>
    <w:rsid w:val="008716F0"/>
    <w:rsid w:val="00872DF6"/>
    <w:rsid w:val="00884941"/>
    <w:rsid w:val="008924E9"/>
    <w:rsid w:val="00896C07"/>
    <w:rsid w:val="008B2CAB"/>
    <w:rsid w:val="008C310A"/>
    <w:rsid w:val="008C7289"/>
    <w:rsid w:val="008D01B4"/>
    <w:rsid w:val="008D711A"/>
    <w:rsid w:val="008E03AF"/>
    <w:rsid w:val="008F0D65"/>
    <w:rsid w:val="008F5124"/>
    <w:rsid w:val="009016DD"/>
    <w:rsid w:val="00906CBD"/>
    <w:rsid w:val="00912C37"/>
    <w:rsid w:val="009313CA"/>
    <w:rsid w:val="0093180B"/>
    <w:rsid w:val="00941B1B"/>
    <w:rsid w:val="0094377B"/>
    <w:rsid w:val="00954649"/>
    <w:rsid w:val="00993F16"/>
    <w:rsid w:val="009B763C"/>
    <w:rsid w:val="009C0B73"/>
    <w:rsid w:val="009C1328"/>
    <w:rsid w:val="009D3E66"/>
    <w:rsid w:val="009E2F8E"/>
    <w:rsid w:val="00A14674"/>
    <w:rsid w:val="00A171EE"/>
    <w:rsid w:val="00A201EB"/>
    <w:rsid w:val="00A20CC3"/>
    <w:rsid w:val="00A32373"/>
    <w:rsid w:val="00A360FF"/>
    <w:rsid w:val="00A436EF"/>
    <w:rsid w:val="00A43C7C"/>
    <w:rsid w:val="00A5267C"/>
    <w:rsid w:val="00A533E3"/>
    <w:rsid w:val="00A76C50"/>
    <w:rsid w:val="00A85226"/>
    <w:rsid w:val="00AB2521"/>
    <w:rsid w:val="00AE283C"/>
    <w:rsid w:val="00AF4DF0"/>
    <w:rsid w:val="00AF6A48"/>
    <w:rsid w:val="00AF6F8D"/>
    <w:rsid w:val="00B07958"/>
    <w:rsid w:val="00B337C3"/>
    <w:rsid w:val="00B33F03"/>
    <w:rsid w:val="00B6163C"/>
    <w:rsid w:val="00B63C99"/>
    <w:rsid w:val="00B70EA2"/>
    <w:rsid w:val="00B878D1"/>
    <w:rsid w:val="00B96C03"/>
    <w:rsid w:val="00BB294D"/>
    <w:rsid w:val="00BC3A67"/>
    <w:rsid w:val="00BD63BE"/>
    <w:rsid w:val="00BE3534"/>
    <w:rsid w:val="00BE48C0"/>
    <w:rsid w:val="00BF1FC2"/>
    <w:rsid w:val="00BF6A30"/>
    <w:rsid w:val="00C17F95"/>
    <w:rsid w:val="00C22774"/>
    <w:rsid w:val="00C2625B"/>
    <w:rsid w:val="00C3133F"/>
    <w:rsid w:val="00C32277"/>
    <w:rsid w:val="00C46FCB"/>
    <w:rsid w:val="00C67806"/>
    <w:rsid w:val="00C85B4A"/>
    <w:rsid w:val="00C8652E"/>
    <w:rsid w:val="00C91E35"/>
    <w:rsid w:val="00C920B1"/>
    <w:rsid w:val="00C928CC"/>
    <w:rsid w:val="00CA595D"/>
    <w:rsid w:val="00CA78A0"/>
    <w:rsid w:val="00CB2B1B"/>
    <w:rsid w:val="00CB2EE5"/>
    <w:rsid w:val="00CB62A5"/>
    <w:rsid w:val="00CE503B"/>
    <w:rsid w:val="00CF3193"/>
    <w:rsid w:val="00CF6EBD"/>
    <w:rsid w:val="00D036C2"/>
    <w:rsid w:val="00D12455"/>
    <w:rsid w:val="00D17E65"/>
    <w:rsid w:val="00D2277D"/>
    <w:rsid w:val="00D41397"/>
    <w:rsid w:val="00D43E9C"/>
    <w:rsid w:val="00D63CA2"/>
    <w:rsid w:val="00D6634B"/>
    <w:rsid w:val="00D70A13"/>
    <w:rsid w:val="00D73AB8"/>
    <w:rsid w:val="00D769EA"/>
    <w:rsid w:val="00D95EE4"/>
    <w:rsid w:val="00DA2693"/>
    <w:rsid w:val="00DA602B"/>
    <w:rsid w:val="00DB0639"/>
    <w:rsid w:val="00DD01BE"/>
    <w:rsid w:val="00DD6A8D"/>
    <w:rsid w:val="00E03C9B"/>
    <w:rsid w:val="00E105F0"/>
    <w:rsid w:val="00E31C5C"/>
    <w:rsid w:val="00E55A6E"/>
    <w:rsid w:val="00E565B2"/>
    <w:rsid w:val="00E629C4"/>
    <w:rsid w:val="00E7658E"/>
    <w:rsid w:val="00E81930"/>
    <w:rsid w:val="00E82D40"/>
    <w:rsid w:val="00E90176"/>
    <w:rsid w:val="00EA47D4"/>
    <w:rsid w:val="00EA6CD9"/>
    <w:rsid w:val="00EE0DCC"/>
    <w:rsid w:val="00EE1253"/>
    <w:rsid w:val="00F153DA"/>
    <w:rsid w:val="00F17CAB"/>
    <w:rsid w:val="00F25642"/>
    <w:rsid w:val="00F2613C"/>
    <w:rsid w:val="00F3468B"/>
    <w:rsid w:val="00F3573B"/>
    <w:rsid w:val="00F405A1"/>
    <w:rsid w:val="00F56B41"/>
    <w:rsid w:val="00F609B6"/>
    <w:rsid w:val="00F63C02"/>
    <w:rsid w:val="00F838BD"/>
    <w:rsid w:val="00FA318A"/>
    <w:rsid w:val="00FA5A9A"/>
    <w:rsid w:val="00FA7619"/>
    <w:rsid w:val="00FB46A8"/>
    <w:rsid w:val="00FB5D44"/>
    <w:rsid w:val="00FC4575"/>
    <w:rsid w:val="00FC4E95"/>
    <w:rsid w:val="00FC5EBF"/>
    <w:rsid w:val="00FD6855"/>
    <w:rsid w:val="00FF751E"/>
    <w:rsid w:val="03617F56"/>
    <w:rsid w:val="05D15877"/>
    <w:rsid w:val="066C6069"/>
    <w:rsid w:val="093811DB"/>
    <w:rsid w:val="0E88029A"/>
    <w:rsid w:val="10C53AD6"/>
    <w:rsid w:val="14025795"/>
    <w:rsid w:val="196D1114"/>
    <w:rsid w:val="19D62F81"/>
    <w:rsid w:val="1A0F5709"/>
    <w:rsid w:val="1BBB3F59"/>
    <w:rsid w:val="1D3E005C"/>
    <w:rsid w:val="1E0A1F9C"/>
    <w:rsid w:val="1F5F5F08"/>
    <w:rsid w:val="20D052D3"/>
    <w:rsid w:val="25EB2BDC"/>
    <w:rsid w:val="26B537A3"/>
    <w:rsid w:val="27FF2EDD"/>
    <w:rsid w:val="29DE4455"/>
    <w:rsid w:val="29EC44B9"/>
    <w:rsid w:val="29F23AF6"/>
    <w:rsid w:val="2B727249"/>
    <w:rsid w:val="2C4C72A1"/>
    <w:rsid w:val="2CF24612"/>
    <w:rsid w:val="2F9A766B"/>
    <w:rsid w:val="2FC23D30"/>
    <w:rsid w:val="310935C4"/>
    <w:rsid w:val="312123DA"/>
    <w:rsid w:val="31796407"/>
    <w:rsid w:val="32992418"/>
    <w:rsid w:val="32FE46B8"/>
    <w:rsid w:val="336631F3"/>
    <w:rsid w:val="34E70CC6"/>
    <w:rsid w:val="363973C8"/>
    <w:rsid w:val="38606463"/>
    <w:rsid w:val="391E1E7A"/>
    <w:rsid w:val="3D3B696B"/>
    <w:rsid w:val="402C469E"/>
    <w:rsid w:val="41C431D9"/>
    <w:rsid w:val="41ED7D93"/>
    <w:rsid w:val="4435227E"/>
    <w:rsid w:val="49B226F0"/>
    <w:rsid w:val="4A54584F"/>
    <w:rsid w:val="4E5A5033"/>
    <w:rsid w:val="4F4421E2"/>
    <w:rsid w:val="508831BC"/>
    <w:rsid w:val="52D12A04"/>
    <w:rsid w:val="542D2C6B"/>
    <w:rsid w:val="558D118A"/>
    <w:rsid w:val="56890B3D"/>
    <w:rsid w:val="56B21793"/>
    <w:rsid w:val="58A9755A"/>
    <w:rsid w:val="59E7033A"/>
    <w:rsid w:val="5C154E37"/>
    <w:rsid w:val="5C1E7609"/>
    <w:rsid w:val="5FE8655F"/>
    <w:rsid w:val="61220B41"/>
    <w:rsid w:val="618F1BB8"/>
    <w:rsid w:val="62F37527"/>
    <w:rsid w:val="64406FC4"/>
    <w:rsid w:val="69E26AA4"/>
    <w:rsid w:val="6ECC643A"/>
    <w:rsid w:val="7693090F"/>
    <w:rsid w:val="76E41B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235E2A64"/>
  <w15:docId w15:val="{3A6AE5D8-2951-41EE-9124-0ADD0D0C5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qFormat="1"/>
    <w:lsdException w:name="footer" w:uiPriority="99" w:qFormat="1"/>
    <w:lsdException w:name="caption" w:semiHidden="1" w:unhideWhenUsed="1" w:qFormat="1"/>
    <w:lsdException w:name="Title" w:qFormat="1"/>
    <w:lsdException w:name="Default Paragraph Font" w:semiHidden="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uiPriority w:val="9"/>
    <w:qFormat/>
    <w:pPr>
      <w:keepNext/>
      <w:keepLines/>
      <w:spacing w:before="340" w:after="330" w:line="578" w:lineRule="auto"/>
      <w:outlineLvl w:val="0"/>
    </w:pPr>
    <w:rPr>
      <w:b/>
      <w:bCs/>
      <w:kern w:val="44"/>
      <w:sz w:val="44"/>
      <w:szCs w:val="44"/>
    </w:rPr>
  </w:style>
  <w:style w:type="paragraph" w:styleId="2">
    <w:name w:val="heading 2"/>
    <w:basedOn w:val="a"/>
    <w:next w:val="a"/>
    <w:uiPriority w:val="9"/>
    <w:qFormat/>
    <w:pPr>
      <w:keepNext/>
      <w:keepLines/>
      <w:spacing w:before="260" w:after="260" w:line="416" w:lineRule="auto"/>
      <w:outlineLvl w:val="1"/>
    </w:pPr>
    <w:rPr>
      <w:rFonts w:ascii="Cambria" w:hAnsi="Cambria"/>
      <w:b/>
      <w:bCs/>
      <w:sz w:val="32"/>
      <w:szCs w:val="32"/>
    </w:rPr>
  </w:style>
  <w:style w:type="paragraph" w:styleId="3">
    <w:name w:val="heading 3"/>
    <w:basedOn w:val="a"/>
    <w:next w:val="a"/>
    <w:link w:val="30"/>
    <w:unhideWhenUsed/>
    <w:qFormat/>
    <w:rsid w:val="005D0234"/>
    <w:pPr>
      <w:keepNext/>
      <w:keepLines/>
      <w:spacing w:before="260" w:after="260" w:line="416" w:lineRule="auto"/>
      <w:outlineLvl w:val="2"/>
    </w:pPr>
    <w:rPr>
      <w:b/>
      <w:bCs/>
      <w:sz w:val="32"/>
      <w:szCs w:val="32"/>
    </w:rPr>
  </w:style>
  <w:style w:type="paragraph" w:styleId="4">
    <w:name w:val="heading 4"/>
    <w:basedOn w:val="a"/>
    <w:next w:val="a"/>
    <w:link w:val="40"/>
    <w:unhideWhenUsed/>
    <w:qFormat/>
    <w:rsid w:val="006343E8"/>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nhideWhenUsed/>
    <w:qFormat/>
    <w:rsid w:val="006343E8"/>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jc w:val="left"/>
    </w:pPr>
    <w:rPr>
      <w:sz w:val="18"/>
      <w:szCs w:val="18"/>
    </w:rPr>
  </w:style>
  <w:style w:type="paragraph" w:styleId="a5">
    <w:name w:val="header"/>
    <w:basedOn w:val="a"/>
    <w:uiPriority w:val="99"/>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style>
  <w:style w:type="paragraph" w:styleId="TOC2">
    <w:name w:val="toc 2"/>
    <w:basedOn w:val="a"/>
    <w:next w:val="a"/>
    <w:uiPriority w:val="39"/>
    <w:pPr>
      <w:ind w:leftChars="200" w:left="420"/>
    </w:pPr>
  </w:style>
  <w:style w:type="paragraph" w:styleId="a6">
    <w:name w:val="Normal (Web)"/>
    <w:basedOn w:val="a"/>
    <w:qFormat/>
    <w:pPr>
      <w:spacing w:beforeAutospacing="1" w:afterAutospacing="1"/>
      <w:jc w:val="left"/>
    </w:pPr>
    <w:rPr>
      <w:kern w:val="0"/>
      <w:sz w:val="24"/>
    </w:rPr>
  </w:style>
  <w:style w:type="character" w:styleId="a7">
    <w:name w:val="Hyperlink"/>
    <w:basedOn w:val="a0"/>
    <w:uiPriority w:val="99"/>
    <w:qFormat/>
    <w:rPr>
      <w:color w:val="0000FF"/>
      <w:u w:val="single"/>
    </w:rPr>
  </w:style>
  <w:style w:type="paragraph" w:customStyle="1" w:styleId="WPSOffice1">
    <w:name w:val="WPSOffice手动目录 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character" w:customStyle="1" w:styleId="a4">
    <w:name w:val="页脚 字符"/>
    <w:basedOn w:val="a0"/>
    <w:link w:val="a3"/>
    <w:uiPriority w:val="99"/>
    <w:rsid w:val="003C6E78"/>
    <w:rPr>
      <w:kern w:val="2"/>
      <w:sz w:val="18"/>
      <w:szCs w:val="18"/>
    </w:rPr>
  </w:style>
  <w:style w:type="paragraph" w:styleId="a8">
    <w:name w:val="List Paragraph"/>
    <w:basedOn w:val="a"/>
    <w:uiPriority w:val="34"/>
    <w:qFormat/>
    <w:rsid w:val="00A43C7C"/>
    <w:pPr>
      <w:ind w:firstLineChars="200" w:firstLine="420"/>
    </w:pPr>
    <w:rPr>
      <w:rFonts w:asciiTheme="minorHAnsi" w:eastAsiaTheme="minorEastAsia" w:hAnsiTheme="minorHAnsi" w:cstheme="minorBidi"/>
    </w:rPr>
  </w:style>
  <w:style w:type="character" w:customStyle="1" w:styleId="30">
    <w:name w:val="标题 3 字符"/>
    <w:basedOn w:val="a0"/>
    <w:link w:val="3"/>
    <w:rsid w:val="005D0234"/>
    <w:rPr>
      <w:b/>
      <w:bCs/>
      <w:kern w:val="2"/>
      <w:sz w:val="32"/>
      <w:szCs w:val="32"/>
    </w:rPr>
  </w:style>
  <w:style w:type="paragraph" w:styleId="TOC3">
    <w:name w:val="toc 3"/>
    <w:basedOn w:val="a"/>
    <w:next w:val="a"/>
    <w:autoRedefine/>
    <w:uiPriority w:val="39"/>
    <w:rsid w:val="00FF751E"/>
    <w:pPr>
      <w:ind w:leftChars="400" w:left="840"/>
    </w:pPr>
  </w:style>
  <w:style w:type="character" w:styleId="a9">
    <w:name w:val="FollowedHyperlink"/>
    <w:basedOn w:val="a0"/>
    <w:rsid w:val="00FB46A8"/>
    <w:rPr>
      <w:color w:val="954F72" w:themeColor="followedHyperlink"/>
      <w:u w:val="single"/>
    </w:rPr>
  </w:style>
  <w:style w:type="character" w:customStyle="1" w:styleId="40">
    <w:name w:val="标题 4 字符"/>
    <w:basedOn w:val="a0"/>
    <w:link w:val="4"/>
    <w:rsid w:val="006343E8"/>
    <w:rPr>
      <w:rFonts w:asciiTheme="majorHAnsi" w:eastAsiaTheme="majorEastAsia" w:hAnsiTheme="majorHAnsi" w:cstheme="majorBidi"/>
      <w:b/>
      <w:bCs/>
      <w:kern w:val="2"/>
      <w:sz w:val="28"/>
      <w:szCs w:val="28"/>
    </w:rPr>
  </w:style>
  <w:style w:type="character" w:customStyle="1" w:styleId="50">
    <w:name w:val="标题 5 字符"/>
    <w:basedOn w:val="a0"/>
    <w:link w:val="5"/>
    <w:rsid w:val="006343E8"/>
    <w:rPr>
      <w:b/>
      <w:bCs/>
      <w:kern w:val="2"/>
      <w:sz w:val="28"/>
      <w:szCs w:val="28"/>
    </w:rPr>
  </w:style>
  <w:style w:type="table" w:styleId="aa">
    <w:name w:val="Table Grid"/>
    <w:basedOn w:val="a1"/>
    <w:uiPriority w:val="39"/>
    <w:rsid w:val="00240152"/>
    <w:rPr>
      <w:rFonts w:asciiTheme="minorHAnsi" w:eastAsiaTheme="minorEastAsia" w:hAnsiTheme="minorHAnsi" w:cstheme="minorBidi"/>
      <w:kern w:val="2"/>
      <w:sz w:val="21"/>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160484">
      <w:bodyDiv w:val="1"/>
      <w:marLeft w:val="0"/>
      <w:marRight w:val="0"/>
      <w:marTop w:val="0"/>
      <w:marBottom w:val="0"/>
      <w:divBdr>
        <w:top w:val="none" w:sz="0" w:space="0" w:color="auto"/>
        <w:left w:val="none" w:sz="0" w:space="0" w:color="auto"/>
        <w:bottom w:val="none" w:sz="0" w:space="0" w:color="auto"/>
        <w:right w:val="none" w:sz="0" w:space="0" w:color="auto"/>
      </w:divBdr>
    </w:div>
    <w:div w:id="94635200">
      <w:bodyDiv w:val="1"/>
      <w:marLeft w:val="0"/>
      <w:marRight w:val="0"/>
      <w:marTop w:val="0"/>
      <w:marBottom w:val="0"/>
      <w:divBdr>
        <w:top w:val="none" w:sz="0" w:space="0" w:color="auto"/>
        <w:left w:val="none" w:sz="0" w:space="0" w:color="auto"/>
        <w:bottom w:val="none" w:sz="0" w:space="0" w:color="auto"/>
        <w:right w:val="none" w:sz="0" w:space="0" w:color="auto"/>
      </w:divBdr>
    </w:div>
    <w:div w:id="123041231">
      <w:bodyDiv w:val="1"/>
      <w:marLeft w:val="0"/>
      <w:marRight w:val="0"/>
      <w:marTop w:val="0"/>
      <w:marBottom w:val="0"/>
      <w:divBdr>
        <w:top w:val="none" w:sz="0" w:space="0" w:color="auto"/>
        <w:left w:val="none" w:sz="0" w:space="0" w:color="auto"/>
        <w:bottom w:val="none" w:sz="0" w:space="0" w:color="auto"/>
        <w:right w:val="none" w:sz="0" w:space="0" w:color="auto"/>
      </w:divBdr>
    </w:div>
    <w:div w:id="248001588">
      <w:bodyDiv w:val="1"/>
      <w:marLeft w:val="0"/>
      <w:marRight w:val="0"/>
      <w:marTop w:val="0"/>
      <w:marBottom w:val="0"/>
      <w:divBdr>
        <w:top w:val="none" w:sz="0" w:space="0" w:color="auto"/>
        <w:left w:val="none" w:sz="0" w:space="0" w:color="auto"/>
        <w:bottom w:val="none" w:sz="0" w:space="0" w:color="auto"/>
        <w:right w:val="none" w:sz="0" w:space="0" w:color="auto"/>
      </w:divBdr>
    </w:div>
    <w:div w:id="266741118">
      <w:bodyDiv w:val="1"/>
      <w:marLeft w:val="0"/>
      <w:marRight w:val="0"/>
      <w:marTop w:val="0"/>
      <w:marBottom w:val="0"/>
      <w:divBdr>
        <w:top w:val="none" w:sz="0" w:space="0" w:color="auto"/>
        <w:left w:val="none" w:sz="0" w:space="0" w:color="auto"/>
        <w:bottom w:val="none" w:sz="0" w:space="0" w:color="auto"/>
        <w:right w:val="none" w:sz="0" w:space="0" w:color="auto"/>
      </w:divBdr>
    </w:div>
    <w:div w:id="372341350">
      <w:bodyDiv w:val="1"/>
      <w:marLeft w:val="0"/>
      <w:marRight w:val="0"/>
      <w:marTop w:val="0"/>
      <w:marBottom w:val="0"/>
      <w:divBdr>
        <w:top w:val="none" w:sz="0" w:space="0" w:color="auto"/>
        <w:left w:val="none" w:sz="0" w:space="0" w:color="auto"/>
        <w:bottom w:val="none" w:sz="0" w:space="0" w:color="auto"/>
        <w:right w:val="none" w:sz="0" w:space="0" w:color="auto"/>
      </w:divBdr>
    </w:div>
    <w:div w:id="437526848">
      <w:bodyDiv w:val="1"/>
      <w:marLeft w:val="0"/>
      <w:marRight w:val="0"/>
      <w:marTop w:val="0"/>
      <w:marBottom w:val="0"/>
      <w:divBdr>
        <w:top w:val="none" w:sz="0" w:space="0" w:color="auto"/>
        <w:left w:val="none" w:sz="0" w:space="0" w:color="auto"/>
        <w:bottom w:val="none" w:sz="0" w:space="0" w:color="auto"/>
        <w:right w:val="none" w:sz="0" w:space="0" w:color="auto"/>
      </w:divBdr>
    </w:div>
    <w:div w:id="662852310">
      <w:bodyDiv w:val="1"/>
      <w:marLeft w:val="0"/>
      <w:marRight w:val="0"/>
      <w:marTop w:val="0"/>
      <w:marBottom w:val="0"/>
      <w:divBdr>
        <w:top w:val="none" w:sz="0" w:space="0" w:color="auto"/>
        <w:left w:val="none" w:sz="0" w:space="0" w:color="auto"/>
        <w:bottom w:val="none" w:sz="0" w:space="0" w:color="auto"/>
        <w:right w:val="none" w:sz="0" w:space="0" w:color="auto"/>
      </w:divBdr>
    </w:div>
    <w:div w:id="932009728">
      <w:bodyDiv w:val="1"/>
      <w:marLeft w:val="0"/>
      <w:marRight w:val="0"/>
      <w:marTop w:val="0"/>
      <w:marBottom w:val="0"/>
      <w:divBdr>
        <w:top w:val="none" w:sz="0" w:space="0" w:color="auto"/>
        <w:left w:val="none" w:sz="0" w:space="0" w:color="auto"/>
        <w:bottom w:val="none" w:sz="0" w:space="0" w:color="auto"/>
        <w:right w:val="none" w:sz="0" w:space="0" w:color="auto"/>
      </w:divBdr>
    </w:div>
    <w:div w:id="1062363765">
      <w:bodyDiv w:val="1"/>
      <w:marLeft w:val="0"/>
      <w:marRight w:val="0"/>
      <w:marTop w:val="0"/>
      <w:marBottom w:val="0"/>
      <w:divBdr>
        <w:top w:val="none" w:sz="0" w:space="0" w:color="auto"/>
        <w:left w:val="none" w:sz="0" w:space="0" w:color="auto"/>
        <w:bottom w:val="none" w:sz="0" w:space="0" w:color="auto"/>
        <w:right w:val="none" w:sz="0" w:space="0" w:color="auto"/>
      </w:divBdr>
    </w:div>
    <w:div w:id="1282806247">
      <w:bodyDiv w:val="1"/>
      <w:marLeft w:val="0"/>
      <w:marRight w:val="0"/>
      <w:marTop w:val="0"/>
      <w:marBottom w:val="0"/>
      <w:divBdr>
        <w:top w:val="none" w:sz="0" w:space="0" w:color="auto"/>
        <w:left w:val="none" w:sz="0" w:space="0" w:color="auto"/>
        <w:bottom w:val="none" w:sz="0" w:space="0" w:color="auto"/>
        <w:right w:val="none" w:sz="0" w:space="0" w:color="auto"/>
      </w:divBdr>
    </w:div>
    <w:div w:id="1282952982">
      <w:bodyDiv w:val="1"/>
      <w:marLeft w:val="0"/>
      <w:marRight w:val="0"/>
      <w:marTop w:val="0"/>
      <w:marBottom w:val="0"/>
      <w:divBdr>
        <w:top w:val="none" w:sz="0" w:space="0" w:color="auto"/>
        <w:left w:val="none" w:sz="0" w:space="0" w:color="auto"/>
        <w:bottom w:val="none" w:sz="0" w:space="0" w:color="auto"/>
        <w:right w:val="none" w:sz="0" w:space="0" w:color="auto"/>
      </w:divBdr>
    </w:div>
    <w:div w:id="1333680897">
      <w:bodyDiv w:val="1"/>
      <w:marLeft w:val="0"/>
      <w:marRight w:val="0"/>
      <w:marTop w:val="0"/>
      <w:marBottom w:val="0"/>
      <w:divBdr>
        <w:top w:val="none" w:sz="0" w:space="0" w:color="auto"/>
        <w:left w:val="none" w:sz="0" w:space="0" w:color="auto"/>
        <w:bottom w:val="none" w:sz="0" w:space="0" w:color="auto"/>
        <w:right w:val="none" w:sz="0" w:space="0" w:color="auto"/>
      </w:divBdr>
    </w:div>
    <w:div w:id="1546988030">
      <w:bodyDiv w:val="1"/>
      <w:marLeft w:val="0"/>
      <w:marRight w:val="0"/>
      <w:marTop w:val="0"/>
      <w:marBottom w:val="0"/>
      <w:divBdr>
        <w:top w:val="none" w:sz="0" w:space="0" w:color="auto"/>
        <w:left w:val="none" w:sz="0" w:space="0" w:color="auto"/>
        <w:bottom w:val="none" w:sz="0" w:space="0" w:color="auto"/>
        <w:right w:val="none" w:sz="0" w:space="0" w:color="auto"/>
      </w:divBdr>
    </w:div>
    <w:div w:id="1665815613">
      <w:bodyDiv w:val="1"/>
      <w:marLeft w:val="0"/>
      <w:marRight w:val="0"/>
      <w:marTop w:val="0"/>
      <w:marBottom w:val="0"/>
      <w:divBdr>
        <w:top w:val="none" w:sz="0" w:space="0" w:color="auto"/>
        <w:left w:val="none" w:sz="0" w:space="0" w:color="auto"/>
        <w:bottom w:val="none" w:sz="0" w:space="0" w:color="auto"/>
        <w:right w:val="none" w:sz="0" w:space="0" w:color="auto"/>
      </w:divBdr>
    </w:div>
    <w:div w:id="1908371529">
      <w:bodyDiv w:val="1"/>
      <w:marLeft w:val="0"/>
      <w:marRight w:val="0"/>
      <w:marTop w:val="0"/>
      <w:marBottom w:val="0"/>
      <w:divBdr>
        <w:top w:val="none" w:sz="0" w:space="0" w:color="auto"/>
        <w:left w:val="none" w:sz="0" w:space="0" w:color="auto"/>
        <w:bottom w:val="none" w:sz="0" w:space="0" w:color="auto"/>
        <w:right w:val="none" w:sz="0" w:space="0" w:color="auto"/>
      </w:divBdr>
    </w:div>
    <w:div w:id="1972133039">
      <w:bodyDiv w:val="1"/>
      <w:marLeft w:val="0"/>
      <w:marRight w:val="0"/>
      <w:marTop w:val="0"/>
      <w:marBottom w:val="0"/>
      <w:divBdr>
        <w:top w:val="none" w:sz="0" w:space="0" w:color="auto"/>
        <w:left w:val="none" w:sz="0" w:space="0" w:color="auto"/>
        <w:bottom w:val="none" w:sz="0" w:space="0" w:color="auto"/>
        <w:right w:val="none" w:sz="0" w:space="0" w:color="auto"/>
      </w:divBdr>
    </w:div>
    <w:div w:id="2026058272">
      <w:bodyDiv w:val="1"/>
      <w:marLeft w:val="0"/>
      <w:marRight w:val="0"/>
      <w:marTop w:val="0"/>
      <w:marBottom w:val="0"/>
      <w:divBdr>
        <w:top w:val="none" w:sz="0" w:space="0" w:color="auto"/>
        <w:left w:val="none" w:sz="0" w:space="0" w:color="auto"/>
        <w:bottom w:val="none" w:sz="0" w:space="0" w:color="auto"/>
        <w:right w:val="none" w:sz="0" w:space="0" w:color="auto"/>
      </w:divBdr>
    </w:div>
    <w:div w:id="20673332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yanzhi.kingbooks.com.cn"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header" Target="header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1469</TotalTime>
  <Pages>24</Pages>
  <Words>3552</Words>
  <Characters>3659</Characters>
  <Application>Microsoft Office Word</Application>
  <DocSecurity>0</DocSecurity>
  <Lines>228</Lines>
  <Paragraphs>189</Paragraphs>
  <ScaleCrop>false</ScaleCrop>
  <Company/>
  <LinksUpToDate>false</LinksUpToDate>
  <CharactersWithSpaces>7022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55464</dc:creator>
  <cp:lastModifiedBy>554645765@qq.com</cp:lastModifiedBy>
  <cp:revision>198</cp:revision>
  <cp:lastPrinted>2025-02-25T07:26:00Z</cp:lastPrinted>
  <dcterms:created xsi:type="dcterms:W3CDTF">2024-01-18T06:54:00Z</dcterms:created>
  <dcterms:modified xsi:type="dcterms:W3CDTF">2025-09-28T08:36:00Z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C13CD70461F747C198F0C305C31D3A2D</vt:lpwstr>
  </property>
</Properties>
</file>